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E8A3C" w14:textId="4AED9F8B" w:rsidR="00127308" w:rsidRDefault="00127308" w:rsidP="006C5ADB">
      <w:pPr>
        <w:pStyle w:val="CRCoverPage"/>
        <w:tabs>
          <w:tab w:val="right" w:pos="9639"/>
        </w:tabs>
        <w:spacing w:after="0"/>
        <w:rPr>
          <w:b/>
          <w:i/>
          <w:noProof/>
          <w:sz w:val="28"/>
        </w:rPr>
      </w:pPr>
      <w:r w:rsidRPr="00BC61B2">
        <w:rPr>
          <w:b/>
          <w:noProof/>
          <w:sz w:val="24"/>
        </w:rPr>
        <w:t>3GPP TSG-RAN WG1 Meeting #1</w:t>
      </w:r>
      <w:r>
        <w:rPr>
          <w:b/>
          <w:noProof/>
          <w:sz w:val="24"/>
        </w:rPr>
        <w:t>1</w:t>
      </w:r>
      <w:r w:rsidR="00EF5520">
        <w:rPr>
          <w:b/>
          <w:noProof/>
          <w:sz w:val="24"/>
        </w:rPr>
        <w:t>5</w:t>
      </w:r>
      <w:r>
        <w:rPr>
          <w:b/>
          <w:i/>
          <w:noProof/>
          <w:sz w:val="28"/>
        </w:rPr>
        <w:tab/>
      </w:r>
      <w:r w:rsidR="00982703" w:rsidRPr="00982703">
        <w:rPr>
          <w:b/>
          <w:i/>
          <w:noProof/>
          <w:sz w:val="28"/>
        </w:rPr>
        <w:t>R1-2312802</w:t>
      </w:r>
      <w:r w:rsidR="000C5BE7">
        <w:fldChar w:fldCharType="begin"/>
      </w:r>
      <w:r w:rsidR="000C5BE7">
        <w:instrText>DOCPROPERTY  Tdoc#  \* MERGEFORMAT</w:instrText>
      </w:r>
      <w:r w:rsidR="000C5BE7">
        <w:fldChar w:fldCharType="separate"/>
      </w:r>
      <w:r w:rsidR="000C5BE7">
        <w:fldChar w:fldCharType="end"/>
      </w:r>
    </w:p>
    <w:p w14:paraId="43FA1A3B" w14:textId="563E8D75" w:rsidR="00127308" w:rsidRPr="00B038C8" w:rsidRDefault="00EF5520" w:rsidP="006C5ADB">
      <w:pPr>
        <w:pStyle w:val="CRCoverPage"/>
        <w:outlineLvl w:val="0"/>
        <w:rPr>
          <w:rFonts w:cs="Arial"/>
          <w:b/>
          <w:bCs/>
          <w:sz w:val="24"/>
        </w:rPr>
      </w:pPr>
      <w:r>
        <w:rPr>
          <w:rFonts w:cs="Arial"/>
          <w:b/>
          <w:bCs/>
          <w:sz w:val="24"/>
        </w:rPr>
        <w:t>Chicago</w:t>
      </w:r>
      <w:r w:rsidR="00127308" w:rsidRPr="0082760C">
        <w:rPr>
          <w:rFonts w:cs="Arial"/>
          <w:b/>
          <w:bCs/>
          <w:sz w:val="24"/>
        </w:rPr>
        <w:t xml:space="preserve">, </w:t>
      </w:r>
      <w:r>
        <w:rPr>
          <w:rFonts w:cs="Arial"/>
          <w:b/>
          <w:bCs/>
          <w:sz w:val="24"/>
        </w:rPr>
        <w:t>US</w:t>
      </w:r>
      <w:r w:rsidR="00127308" w:rsidRPr="0082760C">
        <w:rPr>
          <w:rFonts w:cs="Arial"/>
          <w:b/>
          <w:bCs/>
          <w:sz w:val="24"/>
        </w:rPr>
        <w:t xml:space="preserve">, </w:t>
      </w:r>
      <w:r>
        <w:rPr>
          <w:rFonts w:cs="Arial"/>
          <w:b/>
          <w:bCs/>
          <w:sz w:val="24"/>
        </w:rPr>
        <w:t>November 13th</w:t>
      </w:r>
      <w:r w:rsidR="00127308" w:rsidRPr="0082760C">
        <w:rPr>
          <w:rFonts w:cs="Arial"/>
          <w:b/>
          <w:bCs/>
          <w:sz w:val="24"/>
        </w:rPr>
        <w:t xml:space="preserve"> –</w:t>
      </w:r>
      <w:r w:rsidR="00840473">
        <w:rPr>
          <w:rFonts w:cs="Arial"/>
          <w:b/>
          <w:bCs/>
          <w:sz w:val="24"/>
        </w:rPr>
        <w:t xml:space="preserve"> </w:t>
      </w:r>
      <w:r>
        <w:rPr>
          <w:rFonts w:cs="Arial"/>
          <w:b/>
          <w:bCs/>
          <w:sz w:val="24"/>
        </w:rPr>
        <w:t>17</w:t>
      </w:r>
      <w:r w:rsidR="00127308" w:rsidRPr="0082760C">
        <w:rPr>
          <w:rFonts w:cs="Arial"/>
          <w:b/>
          <w:bCs/>
          <w:sz w:val="24"/>
        </w:rPr>
        <w:t>th, 202</w:t>
      </w:r>
      <w:r w:rsidR="00127308">
        <w:rPr>
          <w:rFonts w:cs="Arial"/>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7308" w14:paraId="13AF930A" w14:textId="77777777" w:rsidTr="00F367B4">
        <w:tc>
          <w:tcPr>
            <w:tcW w:w="9641" w:type="dxa"/>
            <w:gridSpan w:val="9"/>
            <w:tcBorders>
              <w:top w:val="single" w:sz="4" w:space="0" w:color="auto"/>
              <w:left w:val="single" w:sz="4" w:space="0" w:color="auto"/>
              <w:right w:val="single" w:sz="4" w:space="0" w:color="auto"/>
            </w:tcBorders>
          </w:tcPr>
          <w:p w14:paraId="6CCD1BC7" w14:textId="77777777" w:rsidR="00127308" w:rsidRDefault="00127308" w:rsidP="00F367B4">
            <w:pPr>
              <w:pStyle w:val="CRCoverPage"/>
              <w:spacing w:after="0"/>
              <w:jc w:val="right"/>
              <w:rPr>
                <w:i/>
                <w:noProof/>
              </w:rPr>
            </w:pPr>
            <w:r>
              <w:rPr>
                <w:i/>
                <w:noProof/>
                <w:sz w:val="14"/>
              </w:rPr>
              <w:t>CR-Form-v12.2</w:t>
            </w:r>
          </w:p>
        </w:tc>
      </w:tr>
      <w:tr w:rsidR="00127308" w14:paraId="4AA6076F" w14:textId="77777777" w:rsidTr="00F367B4">
        <w:tc>
          <w:tcPr>
            <w:tcW w:w="9641" w:type="dxa"/>
            <w:gridSpan w:val="9"/>
            <w:tcBorders>
              <w:left w:val="single" w:sz="4" w:space="0" w:color="auto"/>
              <w:right w:val="single" w:sz="4" w:space="0" w:color="auto"/>
            </w:tcBorders>
          </w:tcPr>
          <w:p w14:paraId="51A88FEB" w14:textId="41438DE0" w:rsidR="00127308" w:rsidRDefault="00127308" w:rsidP="00F367B4">
            <w:pPr>
              <w:pStyle w:val="CRCoverPage"/>
              <w:spacing w:after="0"/>
              <w:jc w:val="center"/>
              <w:rPr>
                <w:noProof/>
              </w:rPr>
            </w:pPr>
            <w:r>
              <w:rPr>
                <w:b/>
                <w:noProof/>
                <w:sz w:val="32"/>
              </w:rPr>
              <w:t>CHANGE REQUEST</w:t>
            </w:r>
          </w:p>
        </w:tc>
      </w:tr>
      <w:tr w:rsidR="00127308" w14:paraId="3B678292" w14:textId="77777777" w:rsidTr="00F367B4">
        <w:tc>
          <w:tcPr>
            <w:tcW w:w="9641" w:type="dxa"/>
            <w:gridSpan w:val="9"/>
            <w:tcBorders>
              <w:left w:val="single" w:sz="4" w:space="0" w:color="auto"/>
              <w:right w:val="single" w:sz="4" w:space="0" w:color="auto"/>
            </w:tcBorders>
          </w:tcPr>
          <w:p w14:paraId="5E77F7BA" w14:textId="77777777" w:rsidR="00127308" w:rsidRDefault="00127308" w:rsidP="00F367B4">
            <w:pPr>
              <w:pStyle w:val="CRCoverPage"/>
              <w:spacing w:after="0"/>
              <w:rPr>
                <w:noProof/>
                <w:sz w:val="8"/>
                <w:szCs w:val="8"/>
              </w:rPr>
            </w:pPr>
          </w:p>
        </w:tc>
      </w:tr>
      <w:tr w:rsidR="00127308" w14:paraId="0BD26B11" w14:textId="77777777" w:rsidTr="00F367B4">
        <w:tc>
          <w:tcPr>
            <w:tcW w:w="142" w:type="dxa"/>
            <w:tcBorders>
              <w:left w:val="single" w:sz="4" w:space="0" w:color="auto"/>
            </w:tcBorders>
          </w:tcPr>
          <w:p w14:paraId="0D08F961" w14:textId="77777777" w:rsidR="00127308" w:rsidRDefault="00127308" w:rsidP="00F367B4">
            <w:pPr>
              <w:pStyle w:val="CRCoverPage"/>
              <w:spacing w:after="0"/>
              <w:jc w:val="right"/>
              <w:rPr>
                <w:noProof/>
              </w:rPr>
            </w:pPr>
          </w:p>
        </w:tc>
        <w:tc>
          <w:tcPr>
            <w:tcW w:w="1559" w:type="dxa"/>
            <w:shd w:val="pct30" w:color="FFFF00" w:fill="auto"/>
          </w:tcPr>
          <w:p w14:paraId="2C53A5A7" w14:textId="77777777" w:rsidR="00127308" w:rsidRPr="00410371" w:rsidRDefault="00127308" w:rsidP="00F367B4">
            <w:pPr>
              <w:pStyle w:val="CRCoverPage"/>
              <w:spacing w:after="0"/>
              <w:jc w:val="center"/>
              <w:rPr>
                <w:b/>
                <w:noProof/>
                <w:sz w:val="28"/>
              </w:rPr>
            </w:pPr>
            <w:r>
              <w:rPr>
                <w:b/>
                <w:noProof/>
                <w:sz w:val="28"/>
              </w:rPr>
              <w:t>38.214</w:t>
            </w:r>
          </w:p>
        </w:tc>
        <w:tc>
          <w:tcPr>
            <w:tcW w:w="709" w:type="dxa"/>
          </w:tcPr>
          <w:p w14:paraId="2006BFFA" w14:textId="77777777" w:rsidR="00127308" w:rsidRDefault="00127308" w:rsidP="00F367B4">
            <w:pPr>
              <w:pStyle w:val="CRCoverPage"/>
              <w:spacing w:after="0"/>
              <w:jc w:val="center"/>
              <w:rPr>
                <w:noProof/>
              </w:rPr>
            </w:pPr>
            <w:r>
              <w:rPr>
                <w:b/>
                <w:noProof/>
                <w:sz w:val="28"/>
              </w:rPr>
              <w:t>CR</w:t>
            </w:r>
          </w:p>
        </w:tc>
        <w:tc>
          <w:tcPr>
            <w:tcW w:w="1276" w:type="dxa"/>
            <w:shd w:val="pct30" w:color="FFFF00" w:fill="auto"/>
          </w:tcPr>
          <w:p w14:paraId="3DFF9829" w14:textId="2D978CD1" w:rsidR="00127308" w:rsidRPr="004338A7" w:rsidRDefault="00982703" w:rsidP="00F367B4">
            <w:pPr>
              <w:pStyle w:val="CRCoverPage"/>
              <w:spacing w:after="0"/>
              <w:jc w:val="center"/>
              <w:rPr>
                <w:noProof/>
                <w:lang w:eastAsia="ko-KR"/>
              </w:rPr>
            </w:pPr>
            <w:r>
              <w:rPr>
                <w:b/>
                <w:noProof/>
                <w:sz w:val="28"/>
                <w:lang/>
              </w:rPr>
              <w:t>0493</w:t>
            </w:r>
          </w:p>
        </w:tc>
        <w:tc>
          <w:tcPr>
            <w:tcW w:w="709" w:type="dxa"/>
          </w:tcPr>
          <w:p w14:paraId="117D3B88" w14:textId="77777777" w:rsidR="00127308" w:rsidRDefault="00127308" w:rsidP="00F367B4">
            <w:pPr>
              <w:pStyle w:val="CRCoverPage"/>
              <w:tabs>
                <w:tab w:val="right" w:pos="625"/>
              </w:tabs>
              <w:spacing w:after="0"/>
              <w:jc w:val="center"/>
              <w:rPr>
                <w:noProof/>
              </w:rPr>
            </w:pPr>
            <w:r>
              <w:rPr>
                <w:b/>
                <w:bCs/>
                <w:noProof/>
                <w:sz w:val="28"/>
              </w:rPr>
              <w:t>rev</w:t>
            </w:r>
          </w:p>
        </w:tc>
        <w:tc>
          <w:tcPr>
            <w:tcW w:w="992" w:type="dxa"/>
            <w:shd w:val="pct30" w:color="FFFF00" w:fill="auto"/>
          </w:tcPr>
          <w:p w14:paraId="0C6193B2" w14:textId="77777777" w:rsidR="00127308" w:rsidRPr="004338A7" w:rsidRDefault="00127308" w:rsidP="00F367B4">
            <w:pPr>
              <w:pStyle w:val="CRCoverPage"/>
              <w:spacing w:after="0"/>
              <w:jc w:val="center"/>
              <w:rPr>
                <w:b/>
                <w:noProof/>
              </w:rPr>
            </w:pPr>
            <w:r>
              <w:rPr>
                <w:b/>
                <w:noProof/>
                <w:sz w:val="28"/>
              </w:rPr>
              <w:t>-</w:t>
            </w:r>
          </w:p>
        </w:tc>
        <w:tc>
          <w:tcPr>
            <w:tcW w:w="2410" w:type="dxa"/>
          </w:tcPr>
          <w:p w14:paraId="166BCB7D" w14:textId="77777777" w:rsidR="00127308" w:rsidRDefault="00127308" w:rsidP="00F367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6A3A40" w14:textId="62A78E5E" w:rsidR="00127308" w:rsidRPr="00410371" w:rsidRDefault="00127308" w:rsidP="00F367B4">
            <w:pPr>
              <w:pStyle w:val="CRCoverPage"/>
              <w:spacing w:after="0"/>
              <w:jc w:val="center"/>
              <w:rPr>
                <w:noProof/>
                <w:sz w:val="28"/>
              </w:rPr>
            </w:pPr>
            <w:r>
              <w:rPr>
                <w:b/>
                <w:sz w:val="28"/>
              </w:rPr>
              <w:t>1</w:t>
            </w:r>
            <w:r w:rsidR="00EF5520">
              <w:rPr>
                <w:b/>
                <w:sz w:val="28"/>
              </w:rPr>
              <w:t>8</w:t>
            </w:r>
            <w:r>
              <w:rPr>
                <w:b/>
                <w:sz w:val="28"/>
              </w:rPr>
              <w:t>.</w:t>
            </w:r>
            <w:r w:rsidR="00E369C6">
              <w:rPr>
                <w:b/>
                <w:sz w:val="28"/>
                <w:lang/>
              </w:rPr>
              <w:t>0</w:t>
            </w:r>
            <w:r>
              <w:rPr>
                <w:b/>
                <w:sz w:val="28"/>
              </w:rPr>
              <w:t>.0</w:t>
            </w:r>
          </w:p>
        </w:tc>
        <w:tc>
          <w:tcPr>
            <w:tcW w:w="143" w:type="dxa"/>
            <w:tcBorders>
              <w:right w:val="single" w:sz="4" w:space="0" w:color="auto"/>
            </w:tcBorders>
          </w:tcPr>
          <w:p w14:paraId="464979CC" w14:textId="77777777" w:rsidR="00127308" w:rsidRDefault="00127308" w:rsidP="00F367B4">
            <w:pPr>
              <w:pStyle w:val="CRCoverPage"/>
              <w:spacing w:after="0"/>
              <w:rPr>
                <w:noProof/>
              </w:rPr>
            </w:pPr>
          </w:p>
        </w:tc>
      </w:tr>
      <w:tr w:rsidR="00127308" w14:paraId="2B04E9E8" w14:textId="77777777" w:rsidTr="00F367B4">
        <w:tc>
          <w:tcPr>
            <w:tcW w:w="9641" w:type="dxa"/>
            <w:gridSpan w:val="9"/>
            <w:tcBorders>
              <w:left w:val="single" w:sz="4" w:space="0" w:color="auto"/>
              <w:right w:val="single" w:sz="4" w:space="0" w:color="auto"/>
            </w:tcBorders>
          </w:tcPr>
          <w:p w14:paraId="22622A7E" w14:textId="77777777" w:rsidR="00127308" w:rsidRDefault="00127308" w:rsidP="00F367B4">
            <w:pPr>
              <w:pStyle w:val="CRCoverPage"/>
              <w:spacing w:after="0"/>
              <w:rPr>
                <w:noProof/>
              </w:rPr>
            </w:pPr>
          </w:p>
        </w:tc>
      </w:tr>
      <w:tr w:rsidR="00127308" w14:paraId="4AC8CCE6" w14:textId="77777777" w:rsidTr="00F367B4">
        <w:tc>
          <w:tcPr>
            <w:tcW w:w="9641" w:type="dxa"/>
            <w:gridSpan w:val="9"/>
            <w:tcBorders>
              <w:top w:val="single" w:sz="4" w:space="0" w:color="auto"/>
            </w:tcBorders>
          </w:tcPr>
          <w:p w14:paraId="768E43B7" w14:textId="77777777" w:rsidR="00127308" w:rsidRPr="00F25D98" w:rsidRDefault="00127308" w:rsidP="00F367B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27308" w14:paraId="2C5A0492" w14:textId="77777777" w:rsidTr="00F367B4">
        <w:tc>
          <w:tcPr>
            <w:tcW w:w="9641" w:type="dxa"/>
            <w:gridSpan w:val="9"/>
          </w:tcPr>
          <w:p w14:paraId="1469727E" w14:textId="77777777" w:rsidR="00127308" w:rsidRDefault="00127308" w:rsidP="00F367B4">
            <w:pPr>
              <w:pStyle w:val="CRCoverPage"/>
              <w:spacing w:after="0"/>
              <w:rPr>
                <w:noProof/>
                <w:sz w:val="8"/>
                <w:szCs w:val="8"/>
              </w:rPr>
            </w:pPr>
          </w:p>
        </w:tc>
      </w:tr>
    </w:tbl>
    <w:p w14:paraId="146E22BE" w14:textId="77777777" w:rsidR="00127308" w:rsidRDefault="00127308" w:rsidP="006C5A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7308" w14:paraId="0EFAA460" w14:textId="77777777" w:rsidTr="00F367B4">
        <w:tc>
          <w:tcPr>
            <w:tcW w:w="2835" w:type="dxa"/>
          </w:tcPr>
          <w:p w14:paraId="6037945C" w14:textId="77777777" w:rsidR="00127308" w:rsidRDefault="00127308" w:rsidP="00F367B4">
            <w:pPr>
              <w:pStyle w:val="CRCoverPage"/>
              <w:tabs>
                <w:tab w:val="right" w:pos="2751"/>
              </w:tabs>
              <w:spacing w:after="0"/>
              <w:rPr>
                <w:b/>
                <w:i/>
                <w:noProof/>
              </w:rPr>
            </w:pPr>
            <w:r>
              <w:rPr>
                <w:b/>
                <w:i/>
                <w:noProof/>
              </w:rPr>
              <w:t>Proposed change affects:</w:t>
            </w:r>
          </w:p>
        </w:tc>
        <w:tc>
          <w:tcPr>
            <w:tcW w:w="1418" w:type="dxa"/>
          </w:tcPr>
          <w:p w14:paraId="4F43763F" w14:textId="77777777" w:rsidR="00127308" w:rsidRDefault="00127308" w:rsidP="00F367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1C2D25" w14:textId="77777777" w:rsidR="00127308" w:rsidRDefault="00127308" w:rsidP="00F367B4">
            <w:pPr>
              <w:pStyle w:val="CRCoverPage"/>
              <w:spacing w:after="0"/>
              <w:jc w:val="center"/>
              <w:rPr>
                <w:b/>
                <w:caps/>
                <w:noProof/>
              </w:rPr>
            </w:pPr>
          </w:p>
        </w:tc>
        <w:tc>
          <w:tcPr>
            <w:tcW w:w="709" w:type="dxa"/>
            <w:tcBorders>
              <w:left w:val="single" w:sz="4" w:space="0" w:color="auto"/>
            </w:tcBorders>
          </w:tcPr>
          <w:p w14:paraId="55FCD19C" w14:textId="77777777" w:rsidR="00127308" w:rsidRDefault="00127308" w:rsidP="00F367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024076" w14:textId="77777777" w:rsidR="00127308" w:rsidRDefault="00127308" w:rsidP="00F367B4">
            <w:pPr>
              <w:pStyle w:val="CRCoverPage"/>
              <w:spacing w:after="0"/>
              <w:jc w:val="center"/>
              <w:rPr>
                <w:b/>
                <w:caps/>
                <w:noProof/>
              </w:rPr>
            </w:pPr>
            <w:r>
              <w:rPr>
                <w:b/>
                <w:caps/>
              </w:rPr>
              <w:t>X</w:t>
            </w:r>
          </w:p>
        </w:tc>
        <w:tc>
          <w:tcPr>
            <w:tcW w:w="2126" w:type="dxa"/>
          </w:tcPr>
          <w:p w14:paraId="746FD331" w14:textId="77777777" w:rsidR="00127308" w:rsidRDefault="00127308" w:rsidP="00F367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060753" w14:textId="77777777" w:rsidR="00127308" w:rsidRDefault="00127308" w:rsidP="00F367B4">
            <w:pPr>
              <w:pStyle w:val="CRCoverPage"/>
              <w:spacing w:after="0"/>
              <w:jc w:val="center"/>
              <w:rPr>
                <w:b/>
                <w:caps/>
                <w:noProof/>
              </w:rPr>
            </w:pPr>
            <w:r w:rsidRPr="00B27E56">
              <w:rPr>
                <w:b/>
                <w:caps/>
                <w:noProof/>
              </w:rPr>
              <w:t>X</w:t>
            </w:r>
          </w:p>
        </w:tc>
        <w:tc>
          <w:tcPr>
            <w:tcW w:w="1418" w:type="dxa"/>
            <w:tcBorders>
              <w:left w:val="nil"/>
            </w:tcBorders>
          </w:tcPr>
          <w:p w14:paraId="5F53ACD4" w14:textId="77777777" w:rsidR="00127308" w:rsidRDefault="00127308" w:rsidP="00F367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A2B44" w14:textId="77777777" w:rsidR="00127308" w:rsidRDefault="00127308" w:rsidP="00F367B4">
            <w:pPr>
              <w:pStyle w:val="CRCoverPage"/>
              <w:spacing w:after="0"/>
              <w:jc w:val="center"/>
              <w:rPr>
                <w:b/>
                <w:bCs/>
                <w:caps/>
                <w:noProof/>
              </w:rPr>
            </w:pPr>
          </w:p>
        </w:tc>
      </w:tr>
    </w:tbl>
    <w:p w14:paraId="4080B417" w14:textId="77777777" w:rsidR="00127308" w:rsidRDefault="00127308" w:rsidP="006C5A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7308" w14:paraId="53868553" w14:textId="77777777" w:rsidTr="00F367B4">
        <w:tc>
          <w:tcPr>
            <w:tcW w:w="9640" w:type="dxa"/>
            <w:gridSpan w:val="11"/>
          </w:tcPr>
          <w:p w14:paraId="2489BF8F" w14:textId="77777777" w:rsidR="00127308" w:rsidRDefault="00127308" w:rsidP="00F367B4">
            <w:pPr>
              <w:pStyle w:val="CRCoverPage"/>
              <w:spacing w:after="0"/>
              <w:rPr>
                <w:noProof/>
                <w:sz w:val="8"/>
                <w:szCs w:val="8"/>
              </w:rPr>
            </w:pPr>
          </w:p>
        </w:tc>
      </w:tr>
      <w:tr w:rsidR="00127308" w14:paraId="55593250" w14:textId="77777777" w:rsidTr="00F367B4">
        <w:tc>
          <w:tcPr>
            <w:tcW w:w="1843" w:type="dxa"/>
            <w:tcBorders>
              <w:top w:val="single" w:sz="4" w:space="0" w:color="auto"/>
              <w:left w:val="single" w:sz="4" w:space="0" w:color="auto"/>
            </w:tcBorders>
          </w:tcPr>
          <w:p w14:paraId="6AB599B7" w14:textId="77777777" w:rsidR="00127308" w:rsidRDefault="00127308" w:rsidP="00F367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27308" w:rsidRPr="007D60E5" w14:paraId="78ADBC29" w14:textId="77777777" w:rsidTr="00F367B4">
              <w:tc>
                <w:tcPr>
                  <w:tcW w:w="6946" w:type="dxa"/>
                  <w:tcBorders>
                    <w:top w:val="single" w:sz="4" w:space="0" w:color="auto"/>
                    <w:right w:val="single" w:sz="4" w:space="0" w:color="auto"/>
                  </w:tcBorders>
                  <w:shd w:val="pct30" w:color="FFFF00" w:fill="auto"/>
                </w:tcPr>
                <w:p w14:paraId="53D6F625" w14:textId="2CB4D1BD" w:rsidR="00127308" w:rsidRPr="007D60E5" w:rsidRDefault="00EF5520" w:rsidP="00F367B4">
                  <w:pPr>
                    <w:tabs>
                      <w:tab w:val="left" w:pos="1440"/>
                    </w:tabs>
                    <w:spacing w:after="0"/>
                    <w:jc w:val="both"/>
                    <w:rPr>
                      <w:color w:val="000000"/>
                      <w:lang w:eastAsia="ja-JP"/>
                    </w:rPr>
                  </w:pPr>
                  <w:r>
                    <w:rPr>
                      <w:rFonts w:ascii="Arial" w:hAnsi="Arial" w:cs="Arial"/>
                      <w:noProof/>
                      <w:lang w:eastAsia="ko-KR"/>
                    </w:rPr>
                    <w:t xml:space="preserve">Corrections on </w:t>
                  </w:r>
                  <w:r w:rsidR="00127308" w:rsidRPr="0037509D">
                    <w:rPr>
                      <w:rFonts w:ascii="Arial" w:hAnsi="Arial" w:cs="Arial"/>
                      <w:lang w:eastAsia="ko-KR"/>
                    </w:rPr>
                    <w:t>multi-</w:t>
                  </w:r>
                  <w:r w:rsidR="00127308">
                    <w:rPr>
                      <w:rFonts w:ascii="Arial" w:eastAsia="Malgun Gothic" w:hAnsi="Arial" w:cs="Arial"/>
                      <w:lang w:eastAsia="ko-KR"/>
                    </w:rPr>
                    <w:t>cell PDSCH / PUSCH scheduling</w:t>
                  </w:r>
                </w:p>
              </w:tc>
            </w:tr>
            <w:tr w:rsidR="00127308" w:rsidRPr="00B35EE1" w14:paraId="0E05BCDF" w14:textId="77777777" w:rsidTr="00F367B4">
              <w:tc>
                <w:tcPr>
                  <w:tcW w:w="6946" w:type="dxa"/>
                  <w:tcBorders>
                    <w:right w:val="single" w:sz="4" w:space="0" w:color="auto"/>
                  </w:tcBorders>
                </w:tcPr>
                <w:p w14:paraId="3C185F1D" w14:textId="77777777" w:rsidR="00127308" w:rsidRPr="00B35EE1" w:rsidRDefault="00127308" w:rsidP="00F367B4">
                  <w:pPr>
                    <w:pStyle w:val="CRCoverPage"/>
                    <w:spacing w:after="0"/>
                    <w:rPr>
                      <w:rFonts w:cs="Arial"/>
                      <w:noProof/>
                      <w:sz w:val="8"/>
                      <w:szCs w:val="8"/>
                      <w:lang w:eastAsia="ko-KR"/>
                    </w:rPr>
                  </w:pPr>
                </w:p>
              </w:tc>
            </w:tr>
          </w:tbl>
          <w:p w14:paraId="0D2B689E" w14:textId="77777777" w:rsidR="00127308" w:rsidRPr="00193514" w:rsidRDefault="00127308" w:rsidP="00F367B4">
            <w:pPr>
              <w:pStyle w:val="CRCoverPage"/>
              <w:spacing w:after="0"/>
              <w:ind w:left="100"/>
              <w:rPr>
                <w:noProof/>
                <w:lang w:val="en-US"/>
              </w:rPr>
            </w:pPr>
          </w:p>
        </w:tc>
      </w:tr>
      <w:tr w:rsidR="00127308" w14:paraId="79098185" w14:textId="77777777" w:rsidTr="00F367B4">
        <w:tc>
          <w:tcPr>
            <w:tcW w:w="1843" w:type="dxa"/>
            <w:tcBorders>
              <w:left w:val="single" w:sz="4" w:space="0" w:color="auto"/>
            </w:tcBorders>
          </w:tcPr>
          <w:p w14:paraId="59EC1AC0" w14:textId="77777777" w:rsidR="00127308" w:rsidRDefault="00127308" w:rsidP="00F367B4">
            <w:pPr>
              <w:pStyle w:val="CRCoverPage"/>
              <w:spacing w:after="0"/>
              <w:rPr>
                <w:b/>
                <w:i/>
                <w:noProof/>
                <w:sz w:val="8"/>
                <w:szCs w:val="8"/>
              </w:rPr>
            </w:pPr>
          </w:p>
        </w:tc>
        <w:tc>
          <w:tcPr>
            <w:tcW w:w="7797" w:type="dxa"/>
            <w:gridSpan w:val="10"/>
            <w:tcBorders>
              <w:right w:val="single" w:sz="4" w:space="0" w:color="auto"/>
            </w:tcBorders>
          </w:tcPr>
          <w:p w14:paraId="51CB22F9" w14:textId="77777777" w:rsidR="00127308" w:rsidRDefault="00127308" w:rsidP="00F367B4">
            <w:pPr>
              <w:pStyle w:val="CRCoverPage"/>
              <w:spacing w:after="0"/>
              <w:rPr>
                <w:noProof/>
                <w:sz w:val="8"/>
                <w:szCs w:val="8"/>
              </w:rPr>
            </w:pPr>
          </w:p>
        </w:tc>
      </w:tr>
      <w:tr w:rsidR="00127308" w14:paraId="43577987" w14:textId="77777777" w:rsidTr="00F367B4">
        <w:tc>
          <w:tcPr>
            <w:tcW w:w="1843" w:type="dxa"/>
            <w:tcBorders>
              <w:left w:val="single" w:sz="4" w:space="0" w:color="auto"/>
            </w:tcBorders>
          </w:tcPr>
          <w:p w14:paraId="7CBACE10" w14:textId="77777777" w:rsidR="00127308" w:rsidRDefault="00127308" w:rsidP="00F367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803AAB" w14:textId="77777777" w:rsidR="00127308" w:rsidRPr="004338A7" w:rsidRDefault="00127308" w:rsidP="00F367B4">
            <w:pPr>
              <w:pStyle w:val="CRCoverPage"/>
              <w:spacing w:after="0"/>
              <w:ind w:left="100"/>
              <w:rPr>
                <w:noProof/>
              </w:rPr>
            </w:pPr>
            <w:r>
              <w:rPr>
                <w:noProof/>
              </w:rPr>
              <w:t>Nokia</w:t>
            </w:r>
          </w:p>
        </w:tc>
      </w:tr>
      <w:tr w:rsidR="00127308" w14:paraId="44A81586" w14:textId="77777777" w:rsidTr="00F367B4">
        <w:tc>
          <w:tcPr>
            <w:tcW w:w="1843" w:type="dxa"/>
            <w:tcBorders>
              <w:left w:val="single" w:sz="4" w:space="0" w:color="auto"/>
            </w:tcBorders>
          </w:tcPr>
          <w:p w14:paraId="0DDE0DDB" w14:textId="77777777" w:rsidR="00127308" w:rsidRDefault="00127308" w:rsidP="00F367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C64DEC" w14:textId="77777777" w:rsidR="00127308" w:rsidRDefault="00127308" w:rsidP="00F367B4">
            <w:pPr>
              <w:pStyle w:val="CRCoverPage"/>
              <w:spacing w:after="0"/>
              <w:ind w:left="100"/>
              <w:rPr>
                <w:noProof/>
              </w:rPr>
            </w:pPr>
            <w:r>
              <w:rPr>
                <w:noProof/>
              </w:rPr>
              <w:t>R1</w:t>
            </w:r>
          </w:p>
        </w:tc>
      </w:tr>
      <w:tr w:rsidR="00127308" w14:paraId="59F4ED45" w14:textId="77777777" w:rsidTr="00F367B4">
        <w:tc>
          <w:tcPr>
            <w:tcW w:w="1843" w:type="dxa"/>
            <w:tcBorders>
              <w:left w:val="single" w:sz="4" w:space="0" w:color="auto"/>
            </w:tcBorders>
          </w:tcPr>
          <w:p w14:paraId="7F4E97C2" w14:textId="77777777" w:rsidR="00127308" w:rsidRDefault="00127308" w:rsidP="00F367B4">
            <w:pPr>
              <w:pStyle w:val="CRCoverPage"/>
              <w:spacing w:after="0"/>
              <w:rPr>
                <w:b/>
                <w:i/>
                <w:noProof/>
                <w:sz w:val="8"/>
                <w:szCs w:val="8"/>
              </w:rPr>
            </w:pPr>
          </w:p>
        </w:tc>
        <w:tc>
          <w:tcPr>
            <w:tcW w:w="7797" w:type="dxa"/>
            <w:gridSpan w:val="10"/>
            <w:tcBorders>
              <w:right w:val="single" w:sz="4" w:space="0" w:color="auto"/>
            </w:tcBorders>
          </w:tcPr>
          <w:p w14:paraId="0520E4C4" w14:textId="77777777" w:rsidR="00127308" w:rsidRDefault="00127308" w:rsidP="00F367B4">
            <w:pPr>
              <w:pStyle w:val="CRCoverPage"/>
              <w:spacing w:after="0"/>
              <w:rPr>
                <w:noProof/>
                <w:sz w:val="8"/>
                <w:szCs w:val="8"/>
              </w:rPr>
            </w:pPr>
          </w:p>
        </w:tc>
      </w:tr>
      <w:tr w:rsidR="00127308" w14:paraId="3FB2FCD5" w14:textId="77777777" w:rsidTr="00F367B4">
        <w:tc>
          <w:tcPr>
            <w:tcW w:w="1843" w:type="dxa"/>
            <w:tcBorders>
              <w:left w:val="single" w:sz="4" w:space="0" w:color="auto"/>
            </w:tcBorders>
          </w:tcPr>
          <w:p w14:paraId="243F6781" w14:textId="77777777" w:rsidR="00127308" w:rsidRDefault="00127308" w:rsidP="00F367B4">
            <w:pPr>
              <w:pStyle w:val="CRCoverPage"/>
              <w:tabs>
                <w:tab w:val="right" w:pos="1759"/>
              </w:tabs>
              <w:spacing w:after="0"/>
              <w:rPr>
                <w:b/>
                <w:i/>
                <w:noProof/>
              </w:rPr>
            </w:pPr>
            <w:r>
              <w:rPr>
                <w:b/>
                <w:i/>
                <w:noProof/>
              </w:rPr>
              <w:t>Work item code:</w:t>
            </w:r>
          </w:p>
        </w:tc>
        <w:tc>
          <w:tcPr>
            <w:tcW w:w="3686" w:type="dxa"/>
            <w:gridSpan w:val="5"/>
            <w:shd w:val="pct30" w:color="FFFF00" w:fill="auto"/>
          </w:tcPr>
          <w:p w14:paraId="2F7287DF" w14:textId="77777777" w:rsidR="00127308" w:rsidRPr="000A3E26" w:rsidRDefault="00127308" w:rsidP="00F367B4">
            <w:pPr>
              <w:pStyle w:val="CRCoverPage"/>
              <w:spacing w:after="0"/>
              <w:ind w:left="100"/>
              <w:rPr>
                <w:noProof/>
              </w:rPr>
            </w:pPr>
            <w:r>
              <w:t>NR_MC_enh-Core</w:t>
            </w:r>
          </w:p>
        </w:tc>
        <w:tc>
          <w:tcPr>
            <w:tcW w:w="567" w:type="dxa"/>
            <w:tcBorders>
              <w:left w:val="nil"/>
            </w:tcBorders>
          </w:tcPr>
          <w:p w14:paraId="57D33ED7" w14:textId="77777777" w:rsidR="00127308" w:rsidRDefault="00127308" w:rsidP="00F367B4">
            <w:pPr>
              <w:pStyle w:val="CRCoverPage"/>
              <w:spacing w:after="0"/>
              <w:ind w:right="100"/>
              <w:rPr>
                <w:noProof/>
              </w:rPr>
            </w:pPr>
          </w:p>
        </w:tc>
        <w:tc>
          <w:tcPr>
            <w:tcW w:w="1417" w:type="dxa"/>
            <w:gridSpan w:val="3"/>
            <w:tcBorders>
              <w:left w:val="nil"/>
            </w:tcBorders>
          </w:tcPr>
          <w:p w14:paraId="5E1EAD39" w14:textId="77777777" w:rsidR="00127308" w:rsidRDefault="00127308" w:rsidP="00F367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E84BDB" w14:textId="2795428C" w:rsidR="00127308" w:rsidRPr="00982703" w:rsidRDefault="00127308" w:rsidP="00F367B4">
            <w:pPr>
              <w:pStyle w:val="CRCoverPage"/>
              <w:spacing w:after="0"/>
              <w:ind w:left="100"/>
              <w:rPr>
                <w:noProof/>
                <w:lang/>
              </w:rPr>
            </w:pPr>
            <w:r>
              <w:t>2023-</w:t>
            </w:r>
            <w:r w:rsidR="00EF5520">
              <w:t>1</w:t>
            </w:r>
            <w:r w:rsidR="00D84362">
              <w:rPr>
                <w:lang/>
              </w:rPr>
              <w:t>2</w:t>
            </w:r>
            <w:r>
              <w:t>-</w:t>
            </w:r>
            <w:r w:rsidR="00D84362">
              <w:rPr>
                <w:lang/>
              </w:rPr>
              <w:t>0</w:t>
            </w:r>
            <w:r w:rsidR="00982703">
              <w:rPr>
                <w:lang/>
              </w:rPr>
              <w:t>1</w:t>
            </w:r>
          </w:p>
        </w:tc>
      </w:tr>
      <w:tr w:rsidR="00127308" w14:paraId="17AD7DB5" w14:textId="77777777" w:rsidTr="00F367B4">
        <w:tc>
          <w:tcPr>
            <w:tcW w:w="1843" w:type="dxa"/>
            <w:tcBorders>
              <w:left w:val="single" w:sz="4" w:space="0" w:color="auto"/>
            </w:tcBorders>
          </w:tcPr>
          <w:p w14:paraId="509A3CE9" w14:textId="77777777" w:rsidR="00127308" w:rsidRDefault="00127308" w:rsidP="00F367B4">
            <w:pPr>
              <w:pStyle w:val="CRCoverPage"/>
              <w:spacing w:after="0"/>
              <w:rPr>
                <w:b/>
                <w:i/>
                <w:noProof/>
                <w:sz w:val="8"/>
                <w:szCs w:val="8"/>
              </w:rPr>
            </w:pPr>
          </w:p>
        </w:tc>
        <w:tc>
          <w:tcPr>
            <w:tcW w:w="1986" w:type="dxa"/>
            <w:gridSpan w:val="4"/>
          </w:tcPr>
          <w:p w14:paraId="481FA610" w14:textId="77777777" w:rsidR="00127308" w:rsidRDefault="00127308" w:rsidP="00F367B4">
            <w:pPr>
              <w:pStyle w:val="CRCoverPage"/>
              <w:spacing w:after="0"/>
              <w:rPr>
                <w:noProof/>
                <w:sz w:val="8"/>
                <w:szCs w:val="8"/>
              </w:rPr>
            </w:pPr>
          </w:p>
        </w:tc>
        <w:tc>
          <w:tcPr>
            <w:tcW w:w="2267" w:type="dxa"/>
            <w:gridSpan w:val="2"/>
          </w:tcPr>
          <w:p w14:paraId="0132917A" w14:textId="77777777" w:rsidR="00127308" w:rsidRDefault="00127308" w:rsidP="00F367B4">
            <w:pPr>
              <w:pStyle w:val="CRCoverPage"/>
              <w:spacing w:after="0"/>
              <w:rPr>
                <w:noProof/>
                <w:sz w:val="8"/>
                <w:szCs w:val="8"/>
              </w:rPr>
            </w:pPr>
          </w:p>
        </w:tc>
        <w:tc>
          <w:tcPr>
            <w:tcW w:w="1417" w:type="dxa"/>
            <w:gridSpan w:val="3"/>
          </w:tcPr>
          <w:p w14:paraId="0C03AABF" w14:textId="77777777" w:rsidR="00127308" w:rsidRDefault="00127308" w:rsidP="00F367B4">
            <w:pPr>
              <w:pStyle w:val="CRCoverPage"/>
              <w:spacing w:after="0"/>
              <w:rPr>
                <w:noProof/>
                <w:sz w:val="8"/>
                <w:szCs w:val="8"/>
              </w:rPr>
            </w:pPr>
          </w:p>
        </w:tc>
        <w:tc>
          <w:tcPr>
            <w:tcW w:w="2127" w:type="dxa"/>
            <w:tcBorders>
              <w:right w:val="single" w:sz="4" w:space="0" w:color="auto"/>
            </w:tcBorders>
          </w:tcPr>
          <w:p w14:paraId="03BA286D" w14:textId="77777777" w:rsidR="00127308" w:rsidRDefault="00127308" w:rsidP="00F367B4">
            <w:pPr>
              <w:pStyle w:val="CRCoverPage"/>
              <w:spacing w:after="0"/>
              <w:rPr>
                <w:noProof/>
                <w:sz w:val="8"/>
                <w:szCs w:val="8"/>
              </w:rPr>
            </w:pPr>
          </w:p>
        </w:tc>
      </w:tr>
      <w:tr w:rsidR="00127308" w14:paraId="0103137B" w14:textId="77777777" w:rsidTr="00F367B4">
        <w:trPr>
          <w:cantSplit/>
        </w:trPr>
        <w:tc>
          <w:tcPr>
            <w:tcW w:w="1843" w:type="dxa"/>
            <w:tcBorders>
              <w:left w:val="single" w:sz="4" w:space="0" w:color="auto"/>
            </w:tcBorders>
          </w:tcPr>
          <w:p w14:paraId="75BC4901" w14:textId="77777777" w:rsidR="00127308" w:rsidRDefault="00127308" w:rsidP="00F367B4">
            <w:pPr>
              <w:pStyle w:val="CRCoverPage"/>
              <w:tabs>
                <w:tab w:val="right" w:pos="1759"/>
              </w:tabs>
              <w:spacing w:after="0"/>
              <w:rPr>
                <w:b/>
                <w:i/>
                <w:noProof/>
              </w:rPr>
            </w:pPr>
            <w:r>
              <w:rPr>
                <w:b/>
                <w:i/>
                <w:noProof/>
              </w:rPr>
              <w:t>Category:</w:t>
            </w:r>
          </w:p>
        </w:tc>
        <w:tc>
          <w:tcPr>
            <w:tcW w:w="851" w:type="dxa"/>
            <w:shd w:val="pct30" w:color="FFFF00" w:fill="auto"/>
          </w:tcPr>
          <w:p w14:paraId="53498F0E" w14:textId="417C5685" w:rsidR="00127308" w:rsidRPr="004338A7" w:rsidRDefault="00EF5520" w:rsidP="00F367B4">
            <w:pPr>
              <w:pStyle w:val="CRCoverPage"/>
              <w:spacing w:after="0"/>
              <w:ind w:left="100" w:right="-609"/>
              <w:rPr>
                <w:b/>
                <w:bCs/>
                <w:noProof/>
              </w:rPr>
            </w:pPr>
            <w:r>
              <w:rPr>
                <w:b/>
                <w:bCs/>
              </w:rPr>
              <w:t>F</w:t>
            </w:r>
          </w:p>
        </w:tc>
        <w:tc>
          <w:tcPr>
            <w:tcW w:w="3402" w:type="dxa"/>
            <w:gridSpan w:val="5"/>
            <w:tcBorders>
              <w:left w:val="nil"/>
            </w:tcBorders>
          </w:tcPr>
          <w:p w14:paraId="4801ECAB" w14:textId="77777777" w:rsidR="00127308" w:rsidRDefault="00127308" w:rsidP="00F367B4">
            <w:pPr>
              <w:pStyle w:val="CRCoverPage"/>
              <w:spacing w:after="0"/>
              <w:rPr>
                <w:noProof/>
              </w:rPr>
            </w:pPr>
          </w:p>
        </w:tc>
        <w:tc>
          <w:tcPr>
            <w:tcW w:w="1417" w:type="dxa"/>
            <w:gridSpan w:val="3"/>
            <w:tcBorders>
              <w:left w:val="nil"/>
            </w:tcBorders>
          </w:tcPr>
          <w:p w14:paraId="0CE13B22" w14:textId="77777777" w:rsidR="00127308" w:rsidRDefault="00127308" w:rsidP="00F367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A6471E" w14:textId="77777777" w:rsidR="00127308" w:rsidRPr="004338A7" w:rsidRDefault="00127308" w:rsidP="00F367B4">
            <w:pPr>
              <w:pStyle w:val="CRCoverPage"/>
              <w:spacing w:after="0"/>
              <w:ind w:left="100"/>
              <w:rPr>
                <w:noProof/>
              </w:rPr>
            </w:pPr>
            <w:r>
              <w:t>Rel-18</w:t>
            </w:r>
          </w:p>
        </w:tc>
      </w:tr>
      <w:tr w:rsidR="00127308" w14:paraId="5AA5D371" w14:textId="77777777" w:rsidTr="00F367B4">
        <w:tc>
          <w:tcPr>
            <w:tcW w:w="1843" w:type="dxa"/>
            <w:tcBorders>
              <w:left w:val="single" w:sz="4" w:space="0" w:color="auto"/>
              <w:bottom w:val="single" w:sz="4" w:space="0" w:color="auto"/>
            </w:tcBorders>
          </w:tcPr>
          <w:p w14:paraId="6E0F1765" w14:textId="77777777" w:rsidR="00127308" w:rsidRDefault="00127308" w:rsidP="00F367B4">
            <w:pPr>
              <w:pStyle w:val="CRCoverPage"/>
              <w:spacing w:after="0"/>
              <w:rPr>
                <w:b/>
                <w:i/>
                <w:noProof/>
              </w:rPr>
            </w:pPr>
          </w:p>
        </w:tc>
        <w:tc>
          <w:tcPr>
            <w:tcW w:w="4677" w:type="dxa"/>
            <w:gridSpan w:val="8"/>
            <w:tcBorders>
              <w:bottom w:val="single" w:sz="4" w:space="0" w:color="auto"/>
            </w:tcBorders>
          </w:tcPr>
          <w:p w14:paraId="540162FF" w14:textId="77777777" w:rsidR="00127308" w:rsidRDefault="00127308" w:rsidP="00F367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3FA5D4" w14:textId="77777777" w:rsidR="00127308" w:rsidRDefault="00127308" w:rsidP="00F367B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C9A403" w14:textId="77777777" w:rsidR="00127308" w:rsidRPr="007C2097" w:rsidRDefault="00127308" w:rsidP="00F367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7308" w14:paraId="6DA62BC0" w14:textId="77777777" w:rsidTr="00F367B4">
        <w:tc>
          <w:tcPr>
            <w:tcW w:w="1843" w:type="dxa"/>
          </w:tcPr>
          <w:p w14:paraId="26AD736A" w14:textId="77777777" w:rsidR="00127308" w:rsidRDefault="00127308" w:rsidP="00F367B4">
            <w:pPr>
              <w:pStyle w:val="CRCoverPage"/>
              <w:spacing w:after="0"/>
              <w:rPr>
                <w:b/>
                <w:i/>
                <w:noProof/>
                <w:sz w:val="8"/>
                <w:szCs w:val="8"/>
              </w:rPr>
            </w:pPr>
          </w:p>
        </w:tc>
        <w:tc>
          <w:tcPr>
            <w:tcW w:w="7797" w:type="dxa"/>
            <w:gridSpan w:val="10"/>
          </w:tcPr>
          <w:p w14:paraId="6731696B" w14:textId="77777777" w:rsidR="00127308" w:rsidRDefault="00127308" w:rsidP="00F367B4">
            <w:pPr>
              <w:pStyle w:val="CRCoverPage"/>
              <w:spacing w:after="0"/>
              <w:rPr>
                <w:noProof/>
                <w:sz w:val="8"/>
                <w:szCs w:val="8"/>
              </w:rPr>
            </w:pPr>
          </w:p>
        </w:tc>
      </w:tr>
      <w:tr w:rsidR="00127308" w14:paraId="45D9238E" w14:textId="77777777" w:rsidTr="00F367B4">
        <w:tc>
          <w:tcPr>
            <w:tcW w:w="2694" w:type="dxa"/>
            <w:gridSpan w:val="2"/>
            <w:tcBorders>
              <w:top w:val="single" w:sz="4" w:space="0" w:color="auto"/>
              <w:left w:val="single" w:sz="4" w:space="0" w:color="auto"/>
            </w:tcBorders>
          </w:tcPr>
          <w:p w14:paraId="1AE94496" w14:textId="77777777" w:rsidR="00127308" w:rsidRDefault="00127308" w:rsidP="00F367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F8EE43" w14:textId="3328417E" w:rsidR="00127308" w:rsidRPr="002673DE" w:rsidRDefault="003C4233" w:rsidP="002673DE">
            <w:pPr>
              <w:tabs>
                <w:tab w:val="left" w:pos="1440"/>
              </w:tabs>
              <w:spacing w:after="0"/>
              <w:jc w:val="both"/>
              <w:rPr>
                <w:color w:val="000000"/>
                <w:lang w:eastAsia="ja-JP"/>
              </w:rPr>
            </w:pPr>
            <w:r w:rsidRPr="002673DE">
              <w:rPr>
                <w:rFonts w:ascii="Arial" w:hAnsi="Arial" w:cs="Arial"/>
                <w:noProof/>
                <w:lang w:eastAsia="ko-KR"/>
              </w:rPr>
              <w:t xml:space="preserve">Missing support of </w:t>
            </w:r>
            <w:r w:rsidR="004A1755" w:rsidRPr="002673DE">
              <w:rPr>
                <w:rFonts w:ascii="Arial" w:hAnsi="Arial" w:cs="Arial"/>
                <w:noProof/>
                <w:lang w:eastAsia="ko-KR"/>
              </w:rPr>
              <w:t>frequency domain resource allocation Type 2 for PUSCH scheduled by DCI format 0_3</w:t>
            </w:r>
          </w:p>
        </w:tc>
      </w:tr>
      <w:tr w:rsidR="00127308" w14:paraId="1CEC02FB" w14:textId="77777777" w:rsidTr="00F367B4">
        <w:tc>
          <w:tcPr>
            <w:tcW w:w="2694" w:type="dxa"/>
            <w:gridSpan w:val="2"/>
            <w:tcBorders>
              <w:left w:val="single" w:sz="4" w:space="0" w:color="auto"/>
            </w:tcBorders>
          </w:tcPr>
          <w:p w14:paraId="3635E6AA" w14:textId="77777777" w:rsidR="00127308" w:rsidRDefault="00127308" w:rsidP="00F367B4">
            <w:pPr>
              <w:pStyle w:val="CRCoverPage"/>
              <w:spacing w:after="0"/>
              <w:rPr>
                <w:b/>
                <w:i/>
                <w:noProof/>
                <w:sz w:val="8"/>
                <w:szCs w:val="8"/>
              </w:rPr>
            </w:pPr>
          </w:p>
        </w:tc>
        <w:tc>
          <w:tcPr>
            <w:tcW w:w="6946" w:type="dxa"/>
            <w:gridSpan w:val="9"/>
            <w:tcBorders>
              <w:right w:val="single" w:sz="4" w:space="0" w:color="auto"/>
            </w:tcBorders>
          </w:tcPr>
          <w:p w14:paraId="4CDEDDB3" w14:textId="77777777" w:rsidR="00127308" w:rsidRPr="00B35EE1" w:rsidRDefault="00127308" w:rsidP="00F367B4">
            <w:pPr>
              <w:pStyle w:val="CRCoverPage"/>
              <w:spacing w:after="0"/>
              <w:rPr>
                <w:rFonts w:cs="Arial"/>
                <w:noProof/>
                <w:sz w:val="8"/>
                <w:szCs w:val="8"/>
                <w:lang w:eastAsia="ko-KR"/>
              </w:rPr>
            </w:pPr>
          </w:p>
        </w:tc>
      </w:tr>
      <w:tr w:rsidR="00127308" w14:paraId="2F979484" w14:textId="77777777" w:rsidTr="00F367B4">
        <w:tc>
          <w:tcPr>
            <w:tcW w:w="2694" w:type="dxa"/>
            <w:gridSpan w:val="2"/>
            <w:tcBorders>
              <w:left w:val="single" w:sz="4" w:space="0" w:color="auto"/>
            </w:tcBorders>
          </w:tcPr>
          <w:p w14:paraId="253B20B1" w14:textId="77777777" w:rsidR="00127308" w:rsidRDefault="00127308" w:rsidP="00F367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034C6C" w14:textId="1852E3D5" w:rsidR="00127308" w:rsidRPr="002673DE" w:rsidRDefault="00A55641" w:rsidP="002673DE">
            <w:pPr>
              <w:spacing w:after="120"/>
              <w:jc w:val="both"/>
              <w:rPr>
                <w:rFonts w:ascii="Arial" w:eastAsia="Malgun Gothic" w:hAnsi="Arial" w:cs="Arial"/>
                <w:lang w:eastAsia="ko-KR"/>
              </w:rPr>
            </w:pPr>
            <w:r w:rsidRPr="002673DE">
              <w:rPr>
                <w:rFonts w:ascii="Arial" w:hAnsi="Arial" w:cs="Arial"/>
                <w:noProof/>
                <w:lang w:eastAsia="ko-KR"/>
              </w:rPr>
              <w:t>Introduce the support of FDRA Type 2 for PUSCH scheduled by DCI format 0_3 in clause 6.1.2.2.3</w:t>
            </w:r>
          </w:p>
        </w:tc>
      </w:tr>
      <w:tr w:rsidR="00127308" w14:paraId="56E21029" w14:textId="77777777" w:rsidTr="00F367B4">
        <w:tc>
          <w:tcPr>
            <w:tcW w:w="2694" w:type="dxa"/>
            <w:gridSpan w:val="2"/>
            <w:tcBorders>
              <w:left w:val="single" w:sz="4" w:space="0" w:color="auto"/>
            </w:tcBorders>
          </w:tcPr>
          <w:p w14:paraId="65295827" w14:textId="77777777" w:rsidR="00127308" w:rsidRDefault="00127308" w:rsidP="00F367B4">
            <w:pPr>
              <w:pStyle w:val="CRCoverPage"/>
              <w:spacing w:after="0"/>
              <w:rPr>
                <w:b/>
                <w:i/>
                <w:noProof/>
                <w:sz w:val="8"/>
                <w:szCs w:val="8"/>
              </w:rPr>
            </w:pPr>
          </w:p>
        </w:tc>
        <w:tc>
          <w:tcPr>
            <w:tcW w:w="6946" w:type="dxa"/>
            <w:gridSpan w:val="9"/>
            <w:tcBorders>
              <w:right w:val="single" w:sz="4" w:space="0" w:color="auto"/>
            </w:tcBorders>
          </w:tcPr>
          <w:p w14:paraId="7E27C5F4" w14:textId="77777777" w:rsidR="00127308" w:rsidRDefault="00127308" w:rsidP="00F367B4">
            <w:pPr>
              <w:pStyle w:val="CRCoverPage"/>
              <w:spacing w:after="0"/>
              <w:rPr>
                <w:noProof/>
                <w:sz w:val="8"/>
                <w:szCs w:val="8"/>
              </w:rPr>
            </w:pPr>
          </w:p>
        </w:tc>
      </w:tr>
      <w:tr w:rsidR="00127308" w14:paraId="1BFD1EDC" w14:textId="77777777" w:rsidTr="00F367B4">
        <w:tc>
          <w:tcPr>
            <w:tcW w:w="2694" w:type="dxa"/>
            <w:gridSpan w:val="2"/>
            <w:tcBorders>
              <w:left w:val="single" w:sz="4" w:space="0" w:color="auto"/>
              <w:bottom w:val="single" w:sz="4" w:space="0" w:color="auto"/>
            </w:tcBorders>
          </w:tcPr>
          <w:p w14:paraId="3992CBBD" w14:textId="77777777" w:rsidR="00127308" w:rsidRDefault="00127308" w:rsidP="00F367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9ED924" w14:textId="46499F99" w:rsidR="006133A5" w:rsidRPr="00B35EE1" w:rsidRDefault="006F36FE" w:rsidP="002673DE">
            <w:pPr>
              <w:pStyle w:val="CRCoverPage"/>
              <w:spacing w:after="0"/>
              <w:rPr>
                <w:noProof/>
                <w:lang w:eastAsia="ko-KR"/>
              </w:rPr>
            </w:pPr>
            <w:r>
              <w:rPr>
                <w:rFonts w:cs="Arial"/>
                <w:noProof/>
                <w:lang w:eastAsia="ko-KR"/>
              </w:rPr>
              <w:t xml:space="preserve">FDRA </w:t>
            </w:r>
            <w:r w:rsidR="00A55641" w:rsidRPr="004A1755">
              <w:rPr>
                <w:rFonts w:cs="Arial"/>
                <w:noProof/>
                <w:lang w:eastAsia="ko-KR"/>
              </w:rPr>
              <w:t xml:space="preserve">Type 2 </w:t>
            </w:r>
            <w:r>
              <w:rPr>
                <w:rFonts w:cs="Arial"/>
                <w:noProof/>
                <w:lang w:eastAsia="ko-KR"/>
              </w:rPr>
              <w:t xml:space="preserve">is not supported </w:t>
            </w:r>
            <w:r w:rsidR="00A55641" w:rsidRPr="004A1755">
              <w:rPr>
                <w:rFonts w:cs="Arial"/>
                <w:noProof/>
                <w:lang w:eastAsia="ko-KR"/>
              </w:rPr>
              <w:t>for PUSCH scheduled by DCI format 0_3</w:t>
            </w:r>
          </w:p>
        </w:tc>
      </w:tr>
      <w:tr w:rsidR="00127308" w14:paraId="69E4F4CB" w14:textId="77777777" w:rsidTr="00F367B4">
        <w:tc>
          <w:tcPr>
            <w:tcW w:w="2694" w:type="dxa"/>
            <w:gridSpan w:val="2"/>
          </w:tcPr>
          <w:p w14:paraId="58959D29" w14:textId="77777777" w:rsidR="00127308" w:rsidRDefault="00127308" w:rsidP="00F367B4">
            <w:pPr>
              <w:pStyle w:val="CRCoverPage"/>
              <w:spacing w:after="0"/>
              <w:rPr>
                <w:b/>
                <w:i/>
                <w:noProof/>
                <w:sz w:val="8"/>
                <w:szCs w:val="8"/>
              </w:rPr>
            </w:pPr>
          </w:p>
        </w:tc>
        <w:tc>
          <w:tcPr>
            <w:tcW w:w="6946" w:type="dxa"/>
            <w:gridSpan w:val="9"/>
          </w:tcPr>
          <w:p w14:paraId="7EBB136B" w14:textId="77777777" w:rsidR="00127308" w:rsidRDefault="00127308" w:rsidP="00F367B4">
            <w:pPr>
              <w:pStyle w:val="CRCoverPage"/>
              <w:spacing w:after="0"/>
              <w:rPr>
                <w:noProof/>
                <w:sz w:val="8"/>
                <w:szCs w:val="8"/>
              </w:rPr>
            </w:pPr>
          </w:p>
        </w:tc>
      </w:tr>
      <w:tr w:rsidR="00127308" w14:paraId="2CE193DD" w14:textId="77777777" w:rsidTr="00F367B4">
        <w:tc>
          <w:tcPr>
            <w:tcW w:w="2694" w:type="dxa"/>
            <w:gridSpan w:val="2"/>
            <w:tcBorders>
              <w:top w:val="single" w:sz="4" w:space="0" w:color="auto"/>
              <w:left w:val="single" w:sz="4" w:space="0" w:color="auto"/>
            </w:tcBorders>
          </w:tcPr>
          <w:p w14:paraId="0F8FF294" w14:textId="77777777" w:rsidR="00127308" w:rsidRDefault="00127308" w:rsidP="00F367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325487" w14:textId="06576FA3" w:rsidR="00127308" w:rsidRPr="00A55641" w:rsidRDefault="004A1755" w:rsidP="00F367B4">
            <w:pPr>
              <w:pStyle w:val="CRCoverPage"/>
              <w:spacing w:after="0"/>
              <w:rPr>
                <w:lang w:eastAsia="ko-KR"/>
              </w:rPr>
            </w:pPr>
            <w:r>
              <w:rPr>
                <w:lang w:eastAsia="ko-KR"/>
              </w:rPr>
              <w:t>6.1.2.</w:t>
            </w:r>
            <w:r w:rsidR="00A55641">
              <w:rPr>
                <w:lang w:eastAsia="ko-KR"/>
              </w:rPr>
              <w:t>2</w:t>
            </w:r>
            <w:r>
              <w:rPr>
                <w:lang w:eastAsia="ko-KR"/>
              </w:rPr>
              <w:t>.3</w:t>
            </w:r>
          </w:p>
        </w:tc>
      </w:tr>
      <w:tr w:rsidR="00127308" w14:paraId="3352CA6E" w14:textId="77777777" w:rsidTr="00F367B4">
        <w:tc>
          <w:tcPr>
            <w:tcW w:w="2694" w:type="dxa"/>
            <w:gridSpan w:val="2"/>
            <w:tcBorders>
              <w:left w:val="single" w:sz="4" w:space="0" w:color="auto"/>
            </w:tcBorders>
          </w:tcPr>
          <w:p w14:paraId="64F25070" w14:textId="77777777" w:rsidR="00127308" w:rsidRDefault="00127308" w:rsidP="00F367B4">
            <w:pPr>
              <w:pStyle w:val="CRCoverPage"/>
              <w:spacing w:after="0"/>
              <w:rPr>
                <w:b/>
                <w:i/>
                <w:noProof/>
                <w:sz w:val="8"/>
                <w:szCs w:val="8"/>
              </w:rPr>
            </w:pPr>
          </w:p>
        </w:tc>
        <w:tc>
          <w:tcPr>
            <w:tcW w:w="6946" w:type="dxa"/>
            <w:gridSpan w:val="9"/>
            <w:tcBorders>
              <w:right w:val="single" w:sz="4" w:space="0" w:color="auto"/>
            </w:tcBorders>
          </w:tcPr>
          <w:p w14:paraId="3F04B9A5" w14:textId="77777777" w:rsidR="00127308" w:rsidRDefault="00127308" w:rsidP="00F367B4">
            <w:pPr>
              <w:pStyle w:val="CRCoverPage"/>
              <w:spacing w:after="0"/>
              <w:rPr>
                <w:noProof/>
                <w:sz w:val="8"/>
                <w:szCs w:val="8"/>
              </w:rPr>
            </w:pPr>
          </w:p>
        </w:tc>
      </w:tr>
      <w:tr w:rsidR="00127308" w14:paraId="12487AF6" w14:textId="77777777" w:rsidTr="00F367B4">
        <w:tc>
          <w:tcPr>
            <w:tcW w:w="2694" w:type="dxa"/>
            <w:gridSpan w:val="2"/>
            <w:tcBorders>
              <w:left w:val="single" w:sz="4" w:space="0" w:color="auto"/>
            </w:tcBorders>
          </w:tcPr>
          <w:p w14:paraId="0A2CAF7D" w14:textId="77777777" w:rsidR="00127308" w:rsidRDefault="00127308" w:rsidP="00F367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54F37F" w14:textId="77777777" w:rsidR="00127308" w:rsidRDefault="00127308" w:rsidP="00F367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0E4BF8" w14:textId="77777777" w:rsidR="00127308" w:rsidRDefault="00127308" w:rsidP="00F367B4">
            <w:pPr>
              <w:pStyle w:val="CRCoverPage"/>
              <w:spacing w:after="0"/>
              <w:jc w:val="center"/>
              <w:rPr>
                <w:b/>
                <w:caps/>
                <w:noProof/>
              </w:rPr>
            </w:pPr>
            <w:r>
              <w:rPr>
                <w:b/>
                <w:caps/>
                <w:noProof/>
              </w:rPr>
              <w:t>N</w:t>
            </w:r>
          </w:p>
        </w:tc>
        <w:tc>
          <w:tcPr>
            <w:tcW w:w="2977" w:type="dxa"/>
            <w:gridSpan w:val="4"/>
          </w:tcPr>
          <w:p w14:paraId="24853440" w14:textId="77777777" w:rsidR="00127308" w:rsidRDefault="00127308" w:rsidP="00F367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3235D9" w14:textId="77777777" w:rsidR="00127308" w:rsidRDefault="00127308" w:rsidP="00F367B4">
            <w:pPr>
              <w:pStyle w:val="CRCoverPage"/>
              <w:spacing w:after="0"/>
              <w:ind w:left="99"/>
              <w:rPr>
                <w:noProof/>
              </w:rPr>
            </w:pPr>
          </w:p>
        </w:tc>
      </w:tr>
      <w:tr w:rsidR="00127308" w14:paraId="4D5FDDA1" w14:textId="77777777" w:rsidTr="00F367B4">
        <w:tc>
          <w:tcPr>
            <w:tcW w:w="2694" w:type="dxa"/>
            <w:gridSpan w:val="2"/>
            <w:tcBorders>
              <w:left w:val="single" w:sz="4" w:space="0" w:color="auto"/>
            </w:tcBorders>
          </w:tcPr>
          <w:p w14:paraId="01A1DA88" w14:textId="77777777" w:rsidR="00127308" w:rsidRDefault="00127308" w:rsidP="00F367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49387F" w14:textId="0C6698A0" w:rsidR="00127308" w:rsidRPr="00982781" w:rsidRDefault="00127308" w:rsidP="00F36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9369B" w14:textId="303CE4B3" w:rsidR="00127308" w:rsidRPr="00EF5520" w:rsidRDefault="00EF5520" w:rsidP="00F367B4">
            <w:pPr>
              <w:pStyle w:val="CRCoverPage"/>
              <w:spacing w:after="0"/>
              <w:jc w:val="center"/>
              <w:rPr>
                <w:b/>
                <w:caps/>
                <w:noProof/>
              </w:rPr>
            </w:pPr>
            <w:r>
              <w:rPr>
                <w:b/>
                <w:caps/>
                <w:noProof/>
              </w:rPr>
              <w:t>X</w:t>
            </w:r>
          </w:p>
        </w:tc>
        <w:tc>
          <w:tcPr>
            <w:tcW w:w="2977" w:type="dxa"/>
            <w:gridSpan w:val="4"/>
          </w:tcPr>
          <w:p w14:paraId="0180AEC8" w14:textId="77777777" w:rsidR="00127308" w:rsidRDefault="00127308" w:rsidP="00F367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BDD34C" w14:textId="7CF97798" w:rsidR="00127308" w:rsidRDefault="00127308" w:rsidP="00F367B4">
            <w:pPr>
              <w:pStyle w:val="CRCoverPage"/>
              <w:spacing w:after="0"/>
              <w:ind w:left="99"/>
              <w:rPr>
                <w:noProof/>
              </w:rPr>
            </w:pPr>
          </w:p>
        </w:tc>
      </w:tr>
      <w:tr w:rsidR="00127308" w14:paraId="7F96C64E" w14:textId="77777777" w:rsidTr="00F367B4">
        <w:tc>
          <w:tcPr>
            <w:tcW w:w="2694" w:type="dxa"/>
            <w:gridSpan w:val="2"/>
            <w:tcBorders>
              <w:left w:val="single" w:sz="4" w:space="0" w:color="auto"/>
            </w:tcBorders>
          </w:tcPr>
          <w:p w14:paraId="71C658AE" w14:textId="77777777" w:rsidR="00127308" w:rsidRDefault="00127308" w:rsidP="00F367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44FA54" w14:textId="77777777" w:rsidR="00127308" w:rsidRDefault="00127308" w:rsidP="00F36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450BE" w14:textId="77777777" w:rsidR="00127308" w:rsidRDefault="00127308" w:rsidP="00F367B4">
            <w:pPr>
              <w:pStyle w:val="CRCoverPage"/>
              <w:spacing w:after="0"/>
              <w:jc w:val="center"/>
              <w:rPr>
                <w:b/>
                <w:caps/>
                <w:noProof/>
              </w:rPr>
            </w:pPr>
            <w:r>
              <w:rPr>
                <w:b/>
                <w:caps/>
              </w:rPr>
              <w:t>X</w:t>
            </w:r>
          </w:p>
        </w:tc>
        <w:tc>
          <w:tcPr>
            <w:tcW w:w="2977" w:type="dxa"/>
            <w:gridSpan w:val="4"/>
          </w:tcPr>
          <w:p w14:paraId="0DDA55E7" w14:textId="77777777" w:rsidR="00127308" w:rsidRDefault="00127308" w:rsidP="00F367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1E4055" w14:textId="77777777" w:rsidR="00127308" w:rsidRDefault="00127308" w:rsidP="00F367B4">
            <w:pPr>
              <w:pStyle w:val="CRCoverPage"/>
              <w:spacing w:after="0"/>
              <w:ind w:left="99"/>
              <w:rPr>
                <w:noProof/>
              </w:rPr>
            </w:pPr>
          </w:p>
        </w:tc>
      </w:tr>
      <w:tr w:rsidR="00127308" w14:paraId="197ED5A1" w14:textId="77777777" w:rsidTr="00F367B4">
        <w:tc>
          <w:tcPr>
            <w:tcW w:w="2694" w:type="dxa"/>
            <w:gridSpan w:val="2"/>
            <w:tcBorders>
              <w:left w:val="single" w:sz="4" w:space="0" w:color="auto"/>
            </w:tcBorders>
          </w:tcPr>
          <w:p w14:paraId="56429ED6" w14:textId="77777777" w:rsidR="00127308" w:rsidRDefault="00127308" w:rsidP="00F367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D4655D" w14:textId="77777777" w:rsidR="00127308" w:rsidRDefault="00127308" w:rsidP="00F36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170A8" w14:textId="77777777" w:rsidR="00127308" w:rsidRDefault="00127308" w:rsidP="00F367B4">
            <w:pPr>
              <w:pStyle w:val="CRCoverPage"/>
              <w:spacing w:after="0"/>
              <w:jc w:val="center"/>
              <w:rPr>
                <w:b/>
                <w:caps/>
                <w:noProof/>
              </w:rPr>
            </w:pPr>
            <w:r>
              <w:rPr>
                <w:b/>
                <w:caps/>
              </w:rPr>
              <w:t>X</w:t>
            </w:r>
          </w:p>
        </w:tc>
        <w:tc>
          <w:tcPr>
            <w:tcW w:w="2977" w:type="dxa"/>
            <w:gridSpan w:val="4"/>
          </w:tcPr>
          <w:p w14:paraId="308BCF00" w14:textId="77777777" w:rsidR="00127308" w:rsidRDefault="00127308" w:rsidP="00F367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0F11D" w14:textId="77777777" w:rsidR="00127308" w:rsidRDefault="00127308" w:rsidP="00F367B4">
            <w:pPr>
              <w:pStyle w:val="CRCoverPage"/>
              <w:spacing w:after="0"/>
              <w:ind w:left="99"/>
              <w:rPr>
                <w:noProof/>
              </w:rPr>
            </w:pPr>
          </w:p>
        </w:tc>
      </w:tr>
      <w:tr w:rsidR="00127308" w14:paraId="6AD304B2" w14:textId="77777777" w:rsidTr="00F367B4">
        <w:tc>
          <w:tcPr>
            <w:tcW w:w="2694" w:type="dxa"/>
            <w:gridSpan w:val="2"/>
            <w:tcBorders>
              <w:left w:val="single" w:sz="4" w:space="0" w:color="auto"/>
            </w:tcBorders>
          </w:tcPr>
          <w:p w14:paraId="31D65123" w14:textId="77777777" w:rsidR="00127308" w:rsidRDefault="00127308" w:rsidP="00F367B4">
            <w:pPr>
              <w:pStyle w:val="CRCoverPage"/>
              <w:spacing w:after="0"/>
              <w:rPr>
                <w:b/>
                <w:i/>
                <w:noProof/>
              </w:rPr>
            </w:pPr>
          </w:p>
        </w:tc>
        <w:tc>
          <w:tcPr>
            <w:tcW w:w="6946" w:type="dxa"/>
            <w:gridSpan w:val="9"/>
            <w:tcBorders>
              <w:right w:val="single" w:sz="4" w:space="0" w:color="auto"/>
            </w:tcBorders>
          </w:tcPr>
          <w:p w14:paraId="05F388C8" w14:textId="77777777" w:rsidR="00127308" w:rsidRDefault="00127308" w:rsidP="00F367B4">
            <w:pPr>
              <w:pStyle w:val="CRCoverPage"/>
              <w:spacing w:after="0"/>
              <w:rPr>
                <w:noProof/>
              </w:rPr>
            </w:pPr>
          </w:p>
        </w:tc>
      </w:tr>
      <w:tr w:rsidR="00127308" w14:paraId="5CA4A67E" w14:textId="77777777" w:rsidTr="00F367B4">
        <w:tc>
          <w:tcPr>
            <w:tcW w:w="2694" w:type="dxa"/>
            <w:gridSpan w:val="2"/>
            <w:tcBorders>
              <w:left w:val="single" w:sz="4" w:space="0" w:color="auto"/>
              <w:bottom w:val="single" w:sz="4" w:space="0" w:color="auto"/>
            </w:tcBorders>
          </w:tcPr>
          <w:p w14:paraId="3C6808AA" w14:textId="77777777" w:rsidR="00127308" w:rsidRDefault="00127308" w:rsidP="00F367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214017" w14:textId="77777777" w:rsidR="00127308" w:rsidRPr="00487B9D" w:rsidRDefault="00127308" w:rsidP="00F367B4">
            <w:pPr>
              <w:pStyle w:val="CRCoverPage"/>
              <w:spacing w:after="0"/>
              <w:ind w:left="100"/>
            </w:pPr>
          </w:p>
        </w:tc>
      </w:tr>
      <w:tr w:rsidR="00127308" w:rsidRPr="008863B9" w14:paraId="7A4FD387" w14:textId="77777777" w:rsidTr="00F367B4">
        <w:tc>
          <w:tcPr>
            <w:tcW w:w="2694" w:type="dxa"/>
            <w:gridSpan w:val="2"/>
            <w:tcBorders>
              <w:top w:val="single" w:sz="4" w:space="0" w:color="auto"/>
              <w:bottom w:val="single" w:sz="4" w:space="0" w:color="auto"/>
            </w:tcBorders>
          </w:tcPr>
          <w:p w14:paraId="33941E98" w14:textId="77777777" w:rsidR="00127308" w:rsidRPr="008863B9" w:rsidRDefault="00127308" w:rsidP="00F367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66797F" w14:textId="77777777" w:rsidR="00127308" w:rsidRPr="008863B9" w:rsidRDefault="00127308" w:rsidP="00F367B4">
            <w:pPr>
              <w:pStyle w:val="CRCoverPage"/>
              <w:spacing w:after="0"/>
              <w:ind w:left="100"/>
              <w:rPr>
                <w:noProof/>
                <w:sz w:val="8"/>
                <w:szCs w:val="8"/>
              </w:rPr>
            </w:pPr>
          </w:p>
        </w:tc>
      </w:tr>
      <w:tr w:rsidR="00127308" w14:paraId="6A075527" w14:textId="77777777" w:rsidTr="00F367B4">
        <w:tc>
          <w:tcPr>
            <w:tcW w:w="2694" w:type="dxa"/>
            <w:gridSpan w:val="2"/>
            <w:tcBorders>
              <w:top w:val="single" w:sz="4" w:space="0" w:color="auto"/>
              <w:left w:val="single" w:sz="4" w:space="0" w:color="auto"/>
              <w:bottom w:val="single" w:sz="4" w:space="0" w:color="auto"/>
            </w:tcBorders>
          </w:tcPr>
          <w:p w14:paraId="6372CC70" w14:textId="77777777" w:rsidR="00127308" w:rsidRDefault="00127308" w:rsidP="00F367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19E231" w14:textId="77777777" w:rsidR="00127308" w:rsidRDefault="00127308" w:rsidP="00F367B4">
            <w:pPr>
              <w:pStyle w:val="CRCoverPage"/>
              <w:spacing w:after="0"/>
              <w:ind w:left="100"/>
              <w:rPr>
                <w:noProof/>
              </w:rPr>
            </w:pPr>
          </w:p>
        </w:tc>
      </w:tr>
    </w:tbl>
    <w:p w14:paraId="365AB3D4" w14:textId="77777777" w:rsidR="00127308" w:rsidRDefault="00127308" w:rsidP="006C5ADB">
      <w:pPr>
        <w:pStyle w:val="CRCoverPage"/>
        <w:spacing w:after="0"/>
        <w:rPr>
          <w:noProof/>
          <w:sz w:val="8"/>
          <w:szCs w:val="8"/>
        </w:rPr>
      </w:pPr>
    </w:p>
    <w:p w14:paraId="50B18CC1" w14:textId="77777777" w:rsidR="00127308" w:rsidRDefault="00127308" w:rsidP="006C5ADB">
      <w:pPr>
        <w:rPr>
          <w:noProof/>
        </w:rPr>
        <w:sectPr w:rsidR="00127308">
          <w:headerReference w:type="even" r:id="rId16"/>
          <w:footnotePr>
            <w:numRestart w:val="eachSect"/>
          </w:footnotePr>
          <w:pgSz w:w="11907" w:h="16840" w:code="9"/>
          <w:pgMar w:top="1418" w:right="1134" w:bottom="1134" w:left="1134" w:header="680" w:footer="567" w:gutter="0"/>
          <w:cols w:space="720"/>
        </w:sectPr>
      </w:pPr>
    </w:p>
    <w:p w14:paraId="6C9C3B58" w14:textId="5BECD6AA" w:rsidR="00230CA2" w:rsidRDefault="00085505" w:rsidP="002673DE">
      <w:pPr>
        <w:jc w:val="center"/>
      </w:pPr>
      <w:bookmarkStart w:id="1" w:name="_Toc11352135"/>
      <w:bookmarkStart w:id="2" w:name="_Toc20318025"/>
      <w:bookmarkStart w:id="3" w:name="_Toc27299923"/>
      <w:bookmarkStart w:id="4" w:name="_Toc29673194"/>
      <w:bookmarkStart w:id="5" w:name="_Toc29673335"/>
      <w:bookmarkStart w:id="6" w:name="_Toc29674328"/>
      <w:bookmarkStart w:id="7" w:name="_Toc36645558"/>
      <w:bookmarkStart w:id="8" w:name="_Toc45810603"/>
      <w:bookmarkStart w:id="9" w:name="_Toc122105155"/>
      <w:bookmarkStart w:id="10" w:name="_Toc11352166"/>
      <w:bookmarkStart w:id="11" w:name="_Toc20318056"/>
      <w:bookmarkStart w:id="12" w:name="_Toc27299954"/>
      <w:bookmarkStart w:id="13" w:name="_Toc29673231"/>
      <w:bookmarkStart w:id="14" w:name="_Toc29673372"/>
      <w:bookmarkStart w:id="15" w:name="_Toc29674365"/>
      <w:bookmarkStart w:id="16" w:name="_Toc36645595"/>
      <w:bookmarkStart w:id="17" w:name="_Toc45810644"/>
      <w:bookmarkStart w:id="18" w:name="_Toc122105201"/>
      <w:r>
        <w:lastRenderedPageBreak/>
        <w:t>&lt;omitted text&gt;</w:t>
      </w:r>
    </w:p>
    <w:p w14:paraId="0637A2AC" w14:textId="77777777" w:rsidR="006E75DD" w:rsidRPr="006E75DD" w:rsidRDefault="006E75DD" w:rsidP="006E75DD">
      <w:pPr>
        <w:keepNext/>
        <w:keepLines/>
        <w:spacing w:before="120"/>
        <w:ind w:left="1701" w:hanging="1701"/>
        <w:outlineLvl w:val="4"/>
        <w:rPr>
          <w:rFonts w:ascii="Arial" w:eastAsia="SimSun" w:hAnsi="Arial"/>
          <w:color w:val="000000"/>
          <w:sz w:val="22"/>
          <w:lang w:val="en-US"/>
        </w:rPr>
      </w:pPr>
      <w:bookmarkStart w:id="19" w:name="_Toc29673209"/>
      <w:bookmarkStart w:id="20" w:name="_Toc29673350"/>
      <w:bookmarkStart w:id="21" w:name="_Toc29674343"/>
      <w:bookmarkStart w:id="22" w:name="_Toc36645573"/>
      <w:bookmarkStart w:id="23" w:name="_Toc45810618"/>
      <w:bookmarkStart w:id="24" w:name="_Toc146791827"/>
      <w:r w:rsidRPr="006E75DD">
        <w:rPr>
          <w:rFonts w:ascii="Arial" w:eastAsia="SimSun" w:hAnsi="Arial"/>
          <w:color w:val="000000"/>
          <w:sz w:val="22"/>
          <w:lang w:val="x-none"/>
        </w:rPr>
        <w:t>6.1.2.2</w:t>
      </w:r>
      <w:r w:rsidRPr="006E75DD">
        <w:rPr>
          <w:rFonts w:ascii="Arial" w:eastAsia="SimSun" w:hAnsi="Arial"/>
          <w:color w:val="000000"/>
          <w:sz w:val="22"/>
          <w:lang w:val="en-US"/>
        </w:rPr>
        <w:t>.3</w:t>
      </w:r>
      <w:r w:rsidRPr="006E75DD">
        <w:rPr>
          <w:rFonts w:ascii="Arial" w:eastAsia="SimSun" w:hAnsi="Arial"/>
          <w:color w:val="000000"/>
          <w:sz w:val="22"/>
          <w:lang w:val="x-none"/>
        </w:rPr>
        <w:tab/>
        <w:t xml:space="preserve">Uplink resource allocation type </w:t>
      </w:r>
      <w:r w:rsidRPr="006E75DD">
        <w:rPr>
          <w:rFonts w:ascii="Arial" w:eastAsia="SimSun" w:hAnsi="Arial"/>
          <w:color w:val="000000"/>
          <w:sz w:val="22"/>
          <w:lang w:val="en-US"/>
        </w:rPr>
        <w:t>2</w:t>
      </w:r>
      <w:bookmarkEnd w:id="19"/>
      <w:bookmarkEnd w:id="20"/>
      <w:bookmarkEnd w:id="21"/>
      <w:bookmarkEnd w:id="22"/>
      <w:bookmarkEnd w:id="23"/>
      <w:bookmarkEnd w:id="24"/>
    </w:p>
    <w:p w14:paraId="1F684FEB" w14:textId="4211A423" w:rsidR="006E75DD" w:rsidRPr="006E75DD" w:rsidRDefault="006E75DD" w:rsidP="006E75DD">
      <w:pPr>
        <w:rPr>
          <w:rFonts w:eastAsia="SimSun"/>
          <w:color w:val="000000"/>
        </w:rPr>
      </w:pPr>
      <w:r w:rsidRPr="006E75DD">
        <w:rPr>
          <w:rFonts w:eastAsia="SimSun"/>
          <w:color w:val="000000"/>
        </w:rPr>
        <w:t xml:space="preserve">In uplink resource allocation of type 2, the resource block assignment information defined in [5, TS 38.212] indicates to a UE a set of up to </w:t>
      </w:r>
      <w:r w:rsidRPr="006E75DD">
        <w:rPr>
          <w:rFonts w:eastAsia="SimSun"/>
          <w:i/>
          <w:color w:val="000000"/>
        </w:rPr>
        <w:t>M</w:t>
      </w:r>
      <w:r w:rsidRPr="006E75DD">
        <w:rPr>
          <w:rFonts w:eastAsia="SimSun"/>
          <w:color w:val="000000"/>
        </w:rPr>
        <w:t xml:space="preserve"> interlace indices, and for DCI </w:t>
      </w:r>
      <w:ins w:id="25" w:author="Mihai Enescu" w:date="2023-11-17T18:01:00Z">
        <w:r w:rsidR="00173ACE">
          <w:rPr>
            <w:rFonts w:eastAsia="SimSun"/>
            <w:color w:val="000000"/>
          </w:rPr>
          <w:t xml:space="preserve">format </w:t>
        </w:r>
      </w:ins>
      <w:r w:rsidRPr="006E75DD">
        <w:rPr>
          <w:rFonts w:eastAsia="SimSun"/>
          <w:color w:val="000000"/>
        </w:rPr>
        <w:t xml:space="preserve">0_0 monitored in a UE-specific search space and DCI </w:t>
      </w:r>
      <w:ins w:id="26" w:author="Mihai Enescu" w:date="2023-11-17T18:01:00Z">
        <w:r w:rsidR="0022362E">
          <w:rPr>
            <w:rFonts w:eastAsia="SimSun"/>
            <w:color w:val="000000"/>
          </w:rPr>
          <w:t xml:space="preserve">formats </w:t>
        </w:r>
      </w:ins>
      <w:r w:rsidRPr="006E75DD">
        <w:rPr>
          <w:rFonts w:eastAsia="SimSun"/>
          <w:color w:val="000000"/>
        </w:rPr>
        <w:t xml:space="preserve">0_1 </w:t>
      </w:r>
      <w:ins w:id="27" w:author="Mihai Enescu" w:date="2023-11-17T18:01:00Z">
        <w:r w:rsidR="0022362E">
          <w:rPr>
            <w:rFonts w:eastAsia="SimSun"/>
            <w:color w:val="000000"/>
          </w:rPr>
          <w:t xml:space="preserve">and 0_3 </w:t>
        </w:r>
      </w:ins>
      <w:r w:rsidRPr="006E75DD">
        <w:rPr>
          <w:rFonts w:eastAsia="SimSun"/>
          <w:color w:val="000000"/>
        </w:rPr>
        <w:t xml:space="preserve">a set of up to </w:t>
      </w:r>
      <m:oMath>
        <m:r>
          <w:rPr>
            <w:rFonts w:ascii="Cambria Math" w:eastAsia="SimSun" w:hAnsi="Cambria Math"/>
            <w:color w:val="000000"/>
          </w:rPr>
          <m:t xml:space="preserve"> </m:t>
        </m:r>
        <m:sSubSup>
          <m:sSubSupPr>
            <m:ctrlPr>
              <w:rPr>
                <w:rFonts w:ascii="Cambria Math" w:eastAsia="SimSun" w:hAnsi="Cambria Math"/>
                <w:color w:val="000000"/>
                <w:sz w:val="24"/>
                <w:szCs w:val="24"/>
              </w:rPr>
            </m:ctrlPr>
          </m:sSubSupPr>
          <m:e>
            <m:r>
              <w:rPr>
                <w:rFonts w:ascii="Cambria Math" w:eastAsia="SimSun" w:hAnsi="Cambria Math"/>
                <w:color w:val="000000"/>
              </w:rPr>
              <m:t>N</m:t>
            </m:r>
          </m:e>
          <m:sub>
            <m:r>
              <m:rPr>
                <m:sty m:val="p"/>
              </m:rPr>
              <w:rPr>
                <w:rFonts w:ascii="Cambria Math" w:eastAsia="SimSun" w:hAnsi="Cambria Math"/>
                <w:color w:val="000000"/>
              </w:rPr>
              <m:t>RB</m:t>
            </m:r>
            <m:r>
              <m:rPr>
                <m:nor/>
              </m:rPr>
              <w:rPr>
                <w:rFonts w:ascii="Cambria Math" w:eastAsia="SimSun" w:hAnsi="Cambria Math"/>
                <w:color w:val="000000"/>
              </w:rPr>
              <m:t>-</m:t>
            </m:r>
            <m:r>
              <m:rPr>
                <m:sty m:val="p"/>
              </m:rPr>
              <w:rPr>
                <w:rFonts w:ascii="Cambria Math" w:eastAsia="SimSun" w:hAnsi="Cambria Math"/>
                <w:color w:val="000000"/>
              </w:rPr>
              <m:t>set,UL</m:t>
            </m:r>
          </m:sub>
          <m:sup>
            <m:r>
              <m:rPr>
                <m:sty m:val="p"/>
              </m:rPr>
              <w:rPr>
                <w:rFonts w:ascii="Cambria Math" w:eastAsia="SimSun" w:hAnsi="Cambria Math"/>
                <w:color w:val="000000"/>
              </w:rPr>
              <m:t>BWP</m:t>
            </m:r>
          </m:sup>
        </m:sSubSup>
      </m:oMath>
      <w:r w:rsidRPr="006E75DD">
        <w:rPr>
          <w:rFonts w:eastAsia="SimSun"/>
          <w:color w:val="000000"/>
        </w:rPr>
        <w:t xml:space="preserve"> contiguous RB sets, where </w:t>
      </w:r>
      <w:r w:rsidRPr="006E75DD">
        <w:rPr>
          <w:rFonts w:eastAsia="SimSun"/>
          <w:i/>
          <w:color w:val="000000"/>
        </w:rPr>
        <w:t>M</w:t>
      </w:r>
      <w:r w:rsidRPr="006E75DD">
        <w:rPr>
          <w:rFonts w:eastAsia="SimSun"/>
          <w:color w:val="000000"/>
        </w:rPr>
        <w:t xml:space="preserve"> and interlace indexing are defined in Clause 4.4.4.6 in [4, TS 38.211]. Within the active UL BWP, the assigned physical resource block </w:t>
      </w:r>
      <m:oMath>
        <m:r>
          <w:rPr>
            <w:rFonts w:ascii="Cambria Math" w:eastAsia="SimSun" w:hAnsi="Cambria Math"/>
            <w:color w:val="000000"/>
          </w:rPr>
          <m:t>n</m:t>
        </m:r>
      </m:oMath>
      <w:r w:rsidRPr="006E75DD">
        <w:rPr>
          <w:rFonts w:eastAsia="SimSun"/>
          <w:color w:val="000000"/>
        </w:rPr>
        <w:t xml:space="preserve"> is mapped to virtual resource block </w:t>
      </w:r>
      <m:oMath>
        <m:r>
          <w:rPr>
            <w:rFonts w:ascii="Cambria Math" w:eastAsia="SimSun" w:hAnsi="Cambria Math"/>
            <w:color w:val="000000"/>
          </w:rPr>
          <m:t>n.</m:t>
        </m:r>
      </m:oMath>
      <w:r w:rsidRPr="006E75DD">
        <w:rPr>
          <w:rFonts w:eastAsia="SimSun"/>
          <w:color w:val="000000"/>
        </w:rPr>
        <w:t xml:space="preserve"> For DCI </w:t>
      </w:r>
      <w:ins w:id="28" w:author="Mihai Enescu" w:date="2023-11-17T18:02:00Z">
        <w:r w:rsidR="0022362E">
          <w:rPr>
            <w:rFonts w:eastAsia="SimSun"/>
            <w:color w:val="000000"/>
          </w:rPr>
          <w:t xml:space="preserve">format </w:t>
        </w:r>
      </w:ins>
      <w:r w:rsidRPr="006E75DD">
        <w:rPr>
          <w:rFonts w:eastAsia="SimSun"/>
          <w:color w:val="000000"/>
        </w:rPr>
        <w:t xml:space="preserve">0_0 monitored in a UE-specific search space and DCI </w:t>
      </w:r>
      <w:ins w:id="29" w:author="Mihai Enescu" w:date="2023-11-17T18:02:00Z">
        <w:r w:rsidR="0022362E">
          <w:rPr>
            <w:rFonts w:eastAsia="SimSun"/>
            <w:color w:val="000000"/>
          </w:rPr>
          <w:t xml:space="preserve">formats </w:t>
        </w:r>
      </w:ins>
      <w:r w:rsidRPr="006E75DD">
        <w:rPr>
          <w:rFonts w:eastAsia="SimSun"/>
          <w:color w:val="000000"/>
        </w:rPr>
        <w:t>0_1</w:t>
      </w:r>
      <w:ins w:id="30" w:author="Mihai Enescu" w:date="2023-11-17T18:02:00Z">
        <w:r w:rsidR="0022362E">
          <w:rPr>
            <w:rFonts w:eastAsia="SimSun"/>
            <w:color w:val="000000"/>
          </w:rPr>
          <w:t xml:space="preserve"> and 0_3</w:t>
        </w:r>
      </w:ins>
      <w:r w:rsidRPr="006E75DD">
        <w:rPr>
          <w:rFonts w:eastAsia="SimSun"/>
          <w:color w:val="000000"/>
        </w:rPr>
        <w:t xml:space="preserve">, the UE shall determine the resource allocation in frequency domain as an intersection of the resource blocks of the indicated interlaces and the union of the indicated set of RB sets and intra-cell guard bands defined in Clause 7 between the indicated RB sets, if any. For DCI </w:t>
      </w:r>
      <w:ins w:id="31" w:author="Mihai Enescu" w:date="2023-11-17T18:02:00Z">
        <w:r w:rsidR="00C410D8">
          <w:rPr>
            <w:rFonts w:eastAsia="SimSun"/>
            <w:color w:val="000000"/>
          </w:rPr>
          <w:t xml:space="preserve">format </w:t>
        </w:r>
      </w:ins>
      <w:r w:rsidRPr="006E75DD">
        <w:rPr>
          <w:rFonts w:eastAsia="SimSun"/>
          <w:color w:val="000000"/>
        </w:rPr>
        <w:t xml:space="preserve">0_0 monitored in a common search space, the UE shall determine the resource allocation in frequency domain as an intersection of the resource blocks of the indicated interlaces and a single uplink RB set of the active UL BWP. For DCI </w:t>
      </w:r>
      <w:ins w:id="32" w:author="Mihai Enescu" w:date="2023-11-17T18:02:00Z">
        <w:r w:rsidR="00C410D8">
          <w:rPr>
            <w:rFonts w:eastAsia="SimSun"/>
            <w:color w:val="000000"/>
          </w:rPr>
          <w:t xml:space="preserve">format </w:t>
        </w:r>
      </w:ins>
      <w:r w:rsidRPr="006E75DD">
        <w:rPr>
          <w:rFonts w:eastAsia="SimSun"/>
          <w:color w:val="000000"/>
        </w:rPr>
        <w:t xml:space="preserve">0_0 monitored in a CSS with CRC scrambled by an RNTI other than TC-RNTI, the uplink RB set is the lowest indexed one amongst uplink RB set(s) that intersects the lowest-indexed CCE of the PDCCH in which the UE detects the DCI </w:t>
      </w:r>
      <w:ins w:id="33" w:author="Mihai Enescu" w:date="2023-11-17T18:02:00Z">
        <w:r w:rsidR="00F8303A">
          <w:rPr>
            <w:rFonts w:eastAsia="SimSun"/>
            <w:color w:val="000000"/>
          </w:rPr>
          <w:t xml:space="preserve">format </w:t>
        </w:r>
      </w:ins>
      <w:r w:rsidRPr="006E75DD">
        <w:rPr>
          <w:rFonts w:eastAsia="SimSun"/>
          <w:color w:val="000000"/>
        </w:rPr>
        <w:t xml:space="preserve">0_0 in the active downlink BWP. </w:t>
      </w:r>
      <w:r w:rsidRPr="006E75DD">
        <w:rPr>
          <w:rFonts w:eastAsia="SimSun"/>
        </w:rPr>
        <w:t>When the PDCCH reception includes two PDCCH candidates from two respective search space sets, as described in clause 10.1 of [6, TS 38.213],</w:t>
      </w:r>
      <w:r w:rsidRPr="006E75DD">
        <w:rPr>
          <w:rFonts w:eastAsia="SimSun"/>
          <w:color w:val="000000"/>
        </w:rPr>
        <w:t xml:space="preserve"> for the purpose of determining the uplink RB set of a PUSCH when scheduled by DCI </w:t>
      </w:r>
      <w:ins w:id="34" w:author="Mihai Enescu" w:date="2023-11-17T18:02:00Z">
        <w:r w:rsidR="00C410D8">
          <w:rPr>
            <w:rFonts w:eastAsia="SimSun"/>
            <w:color w:val="000000"/>
          </w:rPr>
          <w:t xml:space="preserve">format </w:t>
        </w:r>
      </w:ins>
      <w:r w:rsidRPr="006E75DD">
        <w:rPr>
          <w:rFonts w:eastAsia="SimSun"/>
          <w:color w:val="000000"/>
        </w:rPr>
        <w:t>0_0 monitored in a CSS with CRC scrambled by an RNTI other than TC-RNTI,</w:t>
      </w:r>
      <w:r w:rsidRPr="006E75DD">
        <w:rPr>
          <w:rFonts w:eastAsia="SimSun"/>
        </w:rPr>
        <w:t xml:space="preserve"> </w:t>
      </w:r>
      <w:r w:rsidRPr="006E75DD">
        <w:rPr>
          <w:rFonts w:eastAsia="SimSun"/>
          <w:color w:val="000000"/>
        </w:rPr>
        <w:t xml:space="preserve">the CORESET with lower ID among two CORESETs associated with two PDCCH candidates is used. If there is no intersection, the uplink RB set is RB set 0 in the active uplink BWP. For DCI </w:t>
      </w:r>
      <w:ins w:id="35" w:author="Mihai Enescu" w:date="2023-11-17T18:03:00Z">
        <w:r w:rsidR="004B0927">
          <w:rPr>
            <w:rFonts w:eastAsia="SimSun"/>
            <w:color w:val="000000"/>
          </w:rPr>
          <w:t xml:space="preserve">format </w:t>
        </w:r>
      </w:ins>
      <w:r w:rsidRPr="006E75DD">
        <w:rPr>
          <w:rFonts w:eastAsia="SimSun"/>
          <w:color w:val="000000"/>
        </w:rPr>
        <w:t xml:space="preserve">0_0 with CRC scrambled by TC-RNTI, the uplink RB set is the same one in which the UE transmits the PRACH associated with the RAR UL grant, in which case the UE assumes that the uplink RB set is defined as when </w:t>
      </w:r>
      <w:r w:rsidRPr="006E75DD">
        <w:rPr>
          <w:rFonts w:eastAsia="Malgun Gothic"/>
          <w:color w:val="000000"/>
          <w:lang w:val="en-US"/>
        </w:rPr>
        <w:t xml:space="preserve">the UE is not configured with </w:t>
      </w:r>
      <w:r w:rsidRPr="006E75DD">
        <w:rPr>
          <w:rFonts w:eastAsia="Malgun Gothic"/>
          <w:i/>
          <w:color w:val="000000"/>
          <w:lang w:val="en-US"/>
        </w:rPr>
        <w:t xml:space="preserve">intraCellGuardBandsUL-List </w:t>
      </w:r>
      <w:r w:rsidRPr="006E75DD">
        <w:rPr>
          <w:rFonts w:eastAsia="Malgun Gothic"/>
          <w:color w:val="000000"/>
          <w:lang w:val="en-US"/>
        </w:rPr>
        <w:t>(see Clause 7)</w:t>
      </w:r>
      <w:r w:rsidRPr="006E75DD">
        <w:rPr>
          <w:rFonts w:eastAsia="SimSun"/>
          <w:color w:val="000000"/>
        </w:rPr>
        <w:t>.</w:t>
      </w:r>
    </w:p>
    <w:p w14:paraId="7FCE9D05" w14:textId="77777777" w:rsidR="006E75DD" w:rsidRPr="006E75DD" w:rsidRDefault="006E75DD" w:rsidP="006E75DD">
      <w:pPr>
        <w:rPr>
          <w:rFonts w:eastAsia="SimSun"/>
          <w:color w:val="000000"/>
        </w:rPr>
      </w:pPr>
      <w:r w:rsidRPr="006E75DD">
        <w:rPr>
          <w:rFonts w:eastAsia="SimSun"/>
          <w:color w:val="000000"/>
        </w:rPr>
        <w:t xml:space="preserve">For µ=0, the X=6 MSBs of the resource block assignment information indicates to a UE a set of allocated interlace indices  </w:t>
      </w:r>
      <m:oMath>
        <m:sSub>
          <m:sSubPr>
            <m:ctrlPr>
              <w:rPr>
                <w:rFonts w:ascii="Cambria Math" w:eastAsia="SimSun" w:hAnsi="Cambria Math"/>
                <w:i/>
                <w:color w:val="000000"/>
                <w:lang w:eastAsia="en-GB"/>
              </w:rPr>
            </m:ctrlPr>
          </m:sSubPr>
          <m:e>
            <m:r>
              <w:rPr>
                <w:rFonts w:ascii="Cambria Math" w:eastAsia="SimSun"/>
                <w:color w:val="000000"/>
                <w:lang w:eastAsia="en-GB"/>
              </w:rPr>
              <m:t>m</m:t>
            </m:r>
          </m:e>
          <m:sub>
            <m:r>
              <w:rPr>
                <w:rFonts w:ascii="Cambria Math" w:eastAsia="SimSun"/>
                <w:color w:val="000000"/>
                <w:lang w:eastAsia="en-GB"/>
              </w:rPr>
              <m:t>0</m:t>
            </m:r>
          </m:sub>
        </m:sSub>
        <m:r>
          <w:rPr>
            <w:rFonts w:ascii="Cambria Math" w:eastAsia="SimSun"/>
            <w:color w:val="000000"/>
            <w:lang w:eastAsia="en-GB"/>
          </w:rPr>
          <m:t>+l</m:t>
        </m:r>
      </m:oMath>
      <w:r w:rsidRPr="006E75DD">
        <w:rPr>
          <w:rFonts w:eastAsia="SimSun"/>
          <w:color w:val="000000"/>
          <w:lang w:eastAsia="en-GB"/>
        </w:rPr>
        <w:t>, where the indication</w:t>
      </w:r>
      <w:r w:rsidRPr="006E75DD">
        <w:rPr>
          <w:rFonts w:eastAsia="SimSun"/>
          <w:color w:val="000000"/>
        </w:rPr>
        <w:t xml:space="preserve"> consists of a resource indication value (</w:t>
      </w:r>
      <w:r w:rsidRPr="006E75DD">
        <w:rPr>
          <w:rFonts w:eastAsia="SimSun"/>
          <w:i/>
          <w:color w:val="000000"/>
        </w:rPr>
        <w:t>RIV</w:t>
      </w:r>
      <w:r w:rsidRPr="006E75DD">
        <w:rPr>
          <w:rFonts w:eastAsia="SimSun"/>
          <w:color w:val="000000"/>
        </w:rPr>
        <w:t xml:space="preserve">). For </w:t>
      </w:r>
      <m:oMath>
        <m:r>
          <w:rPr>
            <w:rFonts w:ascii="Cambria Math" w:eastAsia="SimSun"/>
            <w:color w:val="000000"/>
            <w:lang w:eastAsia="en-GB"/>
          </w:rPr>
          <m:t>0</m:t>
        </m:r>
        <m:r>
          <w:rPr>
            <w:rFonts w:ascii="Cambria Math" w:eastAsia="SimSun"/>
            <w:color w:val="000000"/>
            <w:lang w:eastAsia="en-GB"/>
          </w:rPr>
          <m:t>≤</m:t>
        </m:r>
        <m:r>
          <w:rPr>
            <w:rFonts w:ascii="Cambria Math" w:eastAsia="SimSun"/>
            <w:color w:val="000000"/>
            <w:lang w:eastAsia="en-GB"/>
          </w:rPr>
          <m:t>RIV&lt;M(M+1)/2</m:t>
        </m:r>
      </m:oMath>
      <w:r w:rsidRPr="006E75DD">
        <w:rPr>
          <w:rFonts w:eastAsia="SimSun"/>
          <w:color w:val="000000"/>
        </w:rPr>
        <w:t xml:space="preserve"> , </w:t>
      </w:r>
      <m:oMath>
        <m:r>
          <w:rPr>
            <w:rFonts w:ascii="Cambria Math" w:eastAsia="SimSun"/>
            <w:color w:val="000000"/>
            <w:lang w:eastAsia="en-GB"/>
          </w:rPr>
          <m:t>l=0,1,</m:t>
        </m:r>
        <m:r>
          <w:rPr>
            <w:rFonts w:ascii="Cambria Math" w:eastAsia="SimSun" w:hAnsi="Cambria Math" w:cs="Cambria Math"/>
            <w:color w:val="000000"/>
            <w:lang w:eastAsia="en-GB"/>
          </w:rPr>
          <m:t>⋯L</m:t>
        </m:r>
        <m:r>
          <w:rPr>
            <w:rFonts w:ascii="Cambria Math" w:eastAsia="SimSun"/>
            <w:color w:val="000000"/>
            <w:lang w:eastAsia="en-GB"/>
          </w:rPr>
          <m:t>-</m:t>
        </m:r>
        <m:r>
          <w:rPr>
            <w:rFonts w:ascii="Cambria Math" w:eastAsia="SimSun"/>
            <w:color w:val="000000"/>
            <w:lang w:eastAsia="en-GB"/>
          </w:rPr>
          <m:t>1</m:t>
        </m:r>
      </m:oMath>
      <w:r w:rsidRPr="006E75DD">
        <w:rPr>
          <w:rFonts w:eastAsia="SimSun"/>
          <w:color w:val="000000"/>
        </w:rPr>
        <w:t xml:space="preserve"> the resource indication value corresponds to the starting interlace index</w:t>
      </w:r>
      <w:r w:rsidRPr="006E75DD">
        <w:rPr>
          <w:rFonts w:eastAsia="SimSun"/>
          <w:i/>
          <w:color w:val="000000"/>
        </w:rPr>
        <w:t xml:space="preserve"> m</w:t>
      </w:r>
      <w:r w:rsidRPr="006E75DD">
        <w:rPr>
          <w:rFonts w:eastAsia="SimSun"/>
          <w:i/>
          <w:color w:val="000000"/>
          <w:vertAlign w:val="subscript"/>
        </w:rPr>
        <w:t>0</w:t>
      </w:r>
      <w:r w:rsidRPr="006E75DD">
        <w:rPr>
          <w:rFonts w:eastAsia="SimSun"/>
          <w:color w:val="000000"/>
        </w:rPr>
        <w:t xml:space="preserve"> and the number of contiguous interlace indices </w:t>
      </w:r>
      <w:r w:rsidRPr="006E75DD">
        <w:rPr>
          <w:rFonts w:eastAsia="SimSun"/>
          <w:color w:val="000000"/>
          <w:position w:val="-4"/>
          <w:lang w:eastAsia="en-GB"/>
        </w:rPr>
        <w:object w:dxaOrig="195" w:dyaOrig="225" w14:anchorId="49EA8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3.5pt" o:ole="">
            <v:imagedata r:id="rId17" o:title=""/>
          </v:shape>
          <o:OLEObject Type="Embed" ProgID="Equation.3" ShapeID="_x0000_i1025" DrawAspect="Content" ObjectID="_1763222830" r:id="rId18"/>
        </w:object>
      </w:r>
      <w:r w:rsidRPr="006E75DD">
        <w:rPr>
          <w:rFonts w:eastAsia="SimSun"/>
          <w:color w:val="000000"/>
        </w:rPr>
        <w:t>(</w:t>
      </w:r>
      <w:r w:rsidRPr="006E75DD">
        <w:rPr>
          <w:rFonts w:eastAsia="SimSun"/>
          <w:color w:val="000000"/>
          <w:position w:val="-4"/>
          <w:lang w:eastAsia="en-GB"/>
        </w:rPr>
        <w:object w:dxaOrig="465" w:dyaOrig="225" w14:anchorId="44BF5770">
          <v:shape id="_x0000_i1026" type="#_x0000_t75" style="width:21pt;height:13.5pt" o:ole="">
            <v:imagedata r:id="rId19" o:title=""/>
          </v:shape>
          <o:OLEObject Type="Embed" ProgID="Equation.3" ShapeID="_x0000_i1026" DrawAspect="Content" ObjectID="_1763222831" r:id="rId20"/>
        </w:object>
      </w:r>
      <w:r w:rsidRPr="006E75DD">
        <w:rPr>
          <w:rFonts w:eastAsia="SimSun"/>
          <w:color w:val="000000"/>
        </w:rPr>
        <w:t>). The resource indication value is defined by:</w:t>
      </w:r>
    </w:p>
    <w:p w14:paraId="346AC0ED" w14:textId="77777777" w:rsidR="006E75DD" w:rsidRPr="006E75DD" w:rsidRDefault="006E75DD" w:rsidP="006E75DD">
      <w:pPr>
        <w:ind w:left="568" w:hanging="284"/>
        <w:rPr>
          <w:rFonts w:eastAsia="SimSun"/>
          <w:lang w:val="x-none"/>
        </w:rPr>
      </w:pPr>
      <w:r w:rsidRPr="006E75DD">
        <w:rPr>
          <w:rFonts w:eastAsia="SimSun"/>
          <w:lang w:val="x-none"/>
        </w:rPr>
        <w:t xml:space="preserve">if </w:t>
      </w:r>
      <m:oMath>
        <m:r>
          <m:rPr>
            <m:sty m:val="p"/>
          </m:rPr>
          <w:rPr>
            <w:rFonts w:ascii="Cambria Math" w:eastAsia="SimSun" w:hAnsi="Cambria Math"/>
            <w:lang w:val="x-none" w:eastAsia="en-GB"/>
          </w:rPr>
          <m:t>(</m:t>
        </m:r>
        <m:r>
          <w:rPr>
            <w:rFonts w:ascii="Cambria Math" w:eastAsia="SimSun" w:hAnsi="Cambria Math"/>
            <w:lang w:val="x-none" w:eastAsia="en-GB"/>
          </w:rPr>
          <m:t>L</m:t>
        </m:r>
        <m:r>
          <m:rPr>
            <m:sty m:val="p"/>
          </m:rPr>
          <w:rPr>
            <w:rFonts w:ascii="Cambria Math" w:eastAsia="SimSun" w:hAnsi="Cambria Math"/>
            <w:lang w:val="x-none" w:eastAsia="en-GB"/>
          </w:rPr>
          <m:t>-1)≤</m:t>
        </m:r>
        <m:d>
          <m:dPr>
            <m:begChr m:val="⌊"/>
            <m:endChr m:val="⌋"/>
            <m:ctrlPr>
              <w:rPr>
                <w:rFonts w:ascii="Cambria Math" w:eastAsia="SimSun" w:hAnsi="Cambria Math"/>
                <w:color w:val="000000"/>
                <w:lang w:val="x-none" w:eastAsia="en-GB"/>
              </w:rPr>
            </m:ctrlPr>
          </m:dPr>
          <m:e>
            <m:r>
              <w:rPr>
                <w:rFonts w:ascii="Cambria Math" w:eastAsia="SimSun" w:hAnsi="Cambria Math"/>
                <w:color w:val="000000"/>
                <w:lang w:val="x-none" w:eastAsia="en-GB"/>
              </w:rPr>
              <m:t>M</m:t>
            </m:r>
            <m:r>
              <m:rPr>
                <m:sty m:val="p"/>
              </m:rPr>
              <w:rPr>
                <w:rFonts w:ascii="Cambria Math" w:eastAsia="SimSun" w:hAnsi="Cambria Math"/>
                <w:color w:val="000000"/>
                <w:lang w:val="x-none" w:eastAsia="en-GB"/>
              </w:rPr>
              <m:t>/2</m:t>
            </m:r>
          </m:e>
        </m:d>
      </m:oMath>
      <w:r w:rsidRPr="006E75DD">
        <w:rPr>
          <w:rFonts w:eastAsia="SimSun"/>
          <w:lang w:val="x-none"/>
        </w:rPr>
        <w:t xml:space="preserve"> then</w:t>
      </w:r>
    </w:p>
    <w:p w14:paraId="7E782487" w14:textId="77777777" w:rsidR="006E75DD" w:rsidRPr="006E75DD" w:rsidRDefault="006E75DD" w:rsidP="006E75DD">
      <w:pPr>
        <w:ind w:left="851" w:hanging="284"/>
        <w:rPr>
          <w:rFonts w:eastAsia="SimSun"/>
          <w:lang w:val="x-none"/>
        </w:rPr>
      </w:pPr>
      <m:oMathPara>
        <m:oMathParaPr>
          <m:jc m:val="left"/>
        </m:oMathParaPr>
        <m:oMath>
          <m:r>
            <w:rPr>
              <w:rFonts w:ascii="Cambria Math" w:eastAsia="SimSun" w:hAnsi="Cambria Math"/>
              <w:lang w:val="x-none" w:eastAsia="en-GB"/>
            </w:rPr>
            <m:t>RIV</m:t>
          </m:r>
          <m:r>
            <m:rPr>
              <m:sty m:val="p"/>
            </m:rPr>
            <w:rPr>
              <w:rFonts w:ascii="Cambria Math" w:eastAsia="SimSun" w:hAnsi="Cambria Math"/>
              <w:lang w:val="x-none" w:eastAsia="en-GB"/>
            </w:rPr>
            <m:t>=</m:t>
          </m:r>
          <m:r>
            <w:rPr>
              <w:rFonts w:ascii="Cambria Math" w:eastAsia="SimSun" w:hAnsi="Cambria Math"/>
              <w:lang w:val="x-none" w:eastAsia="en-GB"/>
            </w:rPr>
            <m:t>M</m:t>
          </m:r>
          <m:r>
            <m:rPr>
              <m:sty m:val="p"/>
            </m:rPr>
            <w:rPr>
              <w:rFonts w:ascii="Cambria Math" w:eastAsia="SimSun" w:hAnsi="Cambria Math"/>
              <w:lang w:val="x-none" w:eastAsia="en-GB"/>
            </w:rPr>
            <m:t>(</m:t>
          </m:r>
          <m:r>
            <w:rPr>
              <w:rFonts w:ascii="Cambria Math" w:eastAsia="SimSun" w:hAnsi="Cambria Math"/>
              <w:color w:val="000000"/>
              <w:lang w:val="x-none" w:eastAsia="en-GB"/>
            </w:rPr>
            <m:t>L</m:t>
          </m:r>
          <m:r>
            <m:rPr>
              <m:sty m:val="p"/>
            </m:rPr>
            <w:rPr>
              <w:rFonts w:ascii="Cambria Math" w:eastAsia="SimSun" w:hAnsi="Cambria Math"/>
              <w:lang w:val="x-none" w:eastAsia="en-GB"/>
            </w:rPr>
            <m:t>-1)+</m:t>
          </m:r>
          <m:sSub>
            <m:sSubPr>
              <m:ctrlPr>
                <w:rPr>
                  <w:rFonts w:ascii="Cambria Math" w:eastAsia="SimSun" w:hAnsi="Cambria Math"/>
                  <w:lang w:val="x-none" w:eastAsia="en-GB"/>
                </w:rPr>
              </m:ctrlPr>
            </m:sSubPr>
            <m:e>
              <m:r>
                <w:rPr>
                  <w:rFonts w:ascii="Cambria Math" w:eastAsia="SimSun" w:hAnsi="Cambria Math"/>
                  <w:lang w:val="x-none" w:eastAsia="en-GB"/>
                </w:rPr>
                <m:t>m</m:t>
              </m:r>
            </m:e>
            <m:sub>
              <m:r>
                <m:rPr>
                  <m:sty m:val="p"/>
                </m:rPr>
                <w:rPr>
                  <w:rFonts w:ascii="Cambria Math" w:eastAsia="SimSun" w:hAnsi="Cambria Math"/>
                  <w:lang w:val="x-none" w:eastAsia="en-GB"/>
                </w:rPr>
                <m:t>0</m:t>
              </m:r>
            </m:sub>
          </m:sSub>
        </m:oMath>
      </m:oMathPara>
    </w:p>
    <w:p w14:paraId="621E467A" w14:textId="77777777" w:rsidR="006E75DD" w:rsidRPr="006E75DD" w:rsidRDefault="006E75DD" w:rsidP="006E75DD">
      <w:pPr>
        <w:ind w:left="568" w:hanging="284"/>
        <w:rPr>
          <w:rFonts w:eastAsia="SimSun"/>
          <w:lang w:val="x-none"/>
        </w:rPr>
      </w:pPr>
      <w:r w:rsidRPr="006E75DD">
        <w:rPr>
          <w:rFonts w:eastAsia="SimSun"/>
          <w:lang w:val="x-none"/>
        </w:rPr>
        <w:t>else</w:t>
      </w:r>
    </w:p>
    <w:p w14:paraId="3E82A4D7" w14:textId="77777777" w:rsidR="006E75DD" w:rsidRPr="006E75DD" w:rsidRDefault="006E75DD" w:rsidP="006E75DD">
      <w:pPr>
        <w:ind w:left="851" w:hanging="284"/>
        <w:rPr>
          <w:rFonts w:eastAsia="SimSun"/>
          <w:lang w:val="x-none"/>
        </w:rPr>
      </w:pPr>
      <m:oMathPara>
        <m:oMathParaPr>
          <m:jc m:val="left"/>
        </m:oMathParaPr>
        <m:oMath>
          <m:r>
            <w:rPr>
              <w:rFonts w:ascii="Cambria Math" w:eastAsia="SimSun" w:hAnsi="Cambria Math"/>
              <w:lang w:val="x-none" w:eastAsia="en-GB"/>
            </w:rPr>
            <m:t>RIV</m:t>
          </m:r>
          <m:r>
            <m:rPr>
              <m:sty m:val="p"/>
            </m:rPr>
            <w:rPr>
              <w:rFonts w:ascii="Cambria Math" w:eastAsia="SimSun" w:hAnsi="Cambria Math"/>
              <w:lang w:val="x-none" w:eastAsia="en-GB"/>
            </w:rPr>
            <m:t>=</m:t>
          </m:r>
          <m:r>
            <w:rPr>
              <w:rFonts w:ascii="Cambria Math" w:eastAsia="SimSun" w:hAnsi="Cambria Math"/>
              <w:lang w:val="x-none" w:eastAsia="en-GB"/>
            </w:rPr>
            <m:t>M</m:t>
          </m:r>
          <m:r>
            <m:rPr>
              <m:sty m:val="p"/>
            </m:rPr>
            <w:rPr>
              <w:rFonts w:ascii="Cambria Math" w:eastAsia="SimSun" w:hAnsi="Cambria Math"/>
              <w:lang w:val="x-none" w:eastAsia="en-GB"/>
            </w:rPr>
            <m:t>(</m:t>
          </m:r>
          <m:r>
            <w:rPr>
              <w:rFonts w:ascii="Cambria Math" w:eastAsia="SimSun" w:hAnsi="Cambria Math"/>
              <w:lang w:val="x-none" w:eastAsia="en-GB"/>
            </w:rPr>
            <m:t>M</m:t>
          </m:r>
          <m:r>
            <m:rPr>
              <m:sty m:val="p"/>
            </m:rPr>
            <w:rPr>
              <w:rFonts w:ascii="Cambria Math" w:eastAsia="SimSun" w:hAnsi="Cambria Math"/>
              <w:lang w:val="x-none" w:eastAsia="en-GB"/>
            </w:rPr>
            <m:t>-</m:t>
          </m:r>
          <m:r>
            <w:rPr>
              <w:rFonts w:ascii="Cambria Math" w:eastAsia="SimSun" w:hAnsi="Cambria Math"/>
              <w:lang w:val="x-none" w:eastAsia="en-GB"/>
            </w:rPr>
            <m:t>L</m:t>
          </m:r>
          <m:r>
            <m:rPr>
              <m:sty m:val="p"/>
            </m:rPr>
            <w:rPr>
              <w:rFonts w:ascii="Cambria Math" w:eastAsia="SimSun" w:hAnsi="Cambria Math"/>
              <w:lang w:val="x-none" w:eastAsia="en-GB"/>
            </w:rPr>
            <m:t>+1)+(</m:t>
          </m:r>
          <m:r>
            <w:rPr>
              <w:rFonts w:ascii="Cambria Math" w:eastAsia="SimSun" w:hAnsi="Cambria Math"/>
              <w:lang w:val="x-none" w:eastAsia="en-GB"/>
            </w:rPr>
            <m:t>M</m:t>
          </m:r>
          <m:r>
            <m:rPr>
              <m:sty m:val="p"/>
            </m:rPr>
            <w:rPr>
              <w:rFonts w:ascii="Cambria Math" w:eastAsia="SimSun" w:hAnsi="Cambria Math"/>
              <w:lang w:val="x-none" w:eastAsia="en-GB"/>
            </w:rPr>
            <m:t>-1-</m:t>
          </m:r>
          <m:sSub>
            <m:sSubPr>
              <m:ctrlPr>
                <w:rPr>
                  <w:rFonts w:ascii="Cambria Math" w:eastAsia="SimSun" w:hAnsi="Cambria Math"/>
                  <w:lang w:val="x-none" w:eastAsia="en-GB"/>
                </w:rPr>
              </m:ctrlPr>
            </m:sSubPr>
            <m:e>
              <m:r>
                <w:rPr>
                  <w:rFonts w:ascii="Cambria Math" w:eastAsia="SimSun" w:hAnsi="Cambria Math"/>
                  <w:lang w:val="x-none" w:eastAsia="en-GB"/>
                </w:rPr>
                <m:t>m</m:t>
              </m:r>
            </m:e>
            <m:sub>
              <m:r>
                <m:rPr>
                  <m:sty m:val="p"/>
                </m:rPr>
                <w:rPr>
                  <w:rFonts w:ascii="Cambria Math" w:eastAsia="SimSun" w:hAnsi="Cambria Math"/>
                  <w:lang w:val="x-none" w:eastAsia="en-GB"/>
                </w:rPr>
                <m:t>0</m:t>
              </m:r>
            </m:sub>
          </m:sSub>
          <m:r>
            <m:rPr>
              <m:sty m:val="p"/>
            </m:rPr>
            <w:rPr>
              <w:rFonts w:ascii="Cambria Math" w:eastAsia="SimSun" w:hAnsi="Cambria Math"/>
              <w:lang w:val="x-none" w:eastAsia="en-GB"/>
            </w:rPr>
            <m:t>)</m:t>
          </m:r>
        </m:oMath>
      </m:oMathPara>
    </w:p>
    <w:p w14:paraId="34FAA2E0" w14:textId="77777777" w:rsidR="006E75DD" w:rsidRPr="006E75DD" w:rsidRDefault="006E75DD" w:rsidP="006E75DD">
      <w:pPr>
        <w:rPr>
          <w:rFonts w:eastAsia="SimSun"/>
          <w:color w:val="000000"/>
        </w:rPr>
      </w:pPr>
      <w:r w:rsidRPr="006E75DD">
        <w:rPr>
          <w:rFonts w:eastAsia="SimSun"/>
          <w:color w:val="000000"/>
        </w:rPr>
        <w:t xml:space="preserve">For </w:t>
      </w:r>
      <m:oMath>
        <m:r>
          <w:rPr>
            <w:rFonts w:ascii="Cambria Math" w:eastAsia="SimSun"/>
            <w:color w:val="000000"/>
            <w:lang w:eastAsia="en-GB"/>
          </w:rPr>
          <m:t>RIV</m:t>
        </m:r>
        <m:r>
          <w:rPr>
            <w:rFonts w:ascii="Cambria Math" w:eastAsia="SimSun"/>
            <w:color w:val="000000"/>
            <w:lang w:eastAsia="en-GB"/>
          </w:rPr>
          <m:t>≥</m:t>
        </m:r>
        <m:r>
          <w:rPr>
            <w:rFonts w:ascii="Cambria Math" w:eastAsia="SimSun"/>
            <w:color w:val="000000"/>
            <w:lang w:eastAsia="en-GB"/>
          </w:rPr>
          <m:t>M(M+1)/2</m:t>
        </m:r>
      </m:oMath>
      <w:r w:rsidRPr="006E75DD">
        <w:rPr>
          <w:rFonts w:eastAsia="SimSun"/>
          <w:color w:val="000000"/>
        </w:rPr>
        <w:t xml:space="preserve"> , the resource indication value corresponds to the starting interlace index </w:t>
      </w:r>
      <w:r w:rsidRPr="006E75DD">
        <w:rPr>
          <w:rFonts w:eastAsia="SimSun"/>
          <w:i/>
          <w:color w:val="000000"/>
        </w:rPr>
        <w:t>m</w:t>
      </w:r>
      <w:r w:rsidRPr="006E75DD">
        <w:rPr>
          <w:rFonts w:eastAsia="SimSun"/>
          <w:i/>
          <w:color w:val="000000"/>
          <w:vertAlign w:val="subscript"/>
        </w:rPr>
        <w:t>0</w:t>
      </w:r>
      <w:r w:rsidRPr="006E75DD">
        <w:rPr>
          <w:rFonts w:eastAsia="SimSun"/>
          <w:color w:val="000000"/>
        </w:rPr>
        <w:t xml:space="preserve"> and the set of values </w:t>
      </w:r>
      <w:r w:rsidRPr="006E75DD">
        <w:rPr>
          <w:rFonts w:eastAsia="SimSun"/>
          <w:color w:val="000000"/>
          <w:position w:val="-6"/>
          <w:lang w:eastAsia="en-GB"/>
        </w:rPr>
        <w:object w:dxaOrig="135" w:dyaOrig="240" w14:anchorId="7B8A41CB">
          <v:shape id="_x0000_i1027" type="#_x0000_t75" style="width:7.5pt;height:13.5pt" o:ole="">
            <v:imagedata r:id="rId21" o:title=""/>
          </v:shape>
          <o:OLEObject Type="Embed" ProgID="Equation.3" ShapeID="_x0000_i1027" DrawAspect="Content" ObjectID="_1763222832" r:id="rId22"/>
        </w:object>
      </w:r>
      <w:r w:rsidRPr="006E75DD">
        <w:rPr>
          <w:rFonts w:eastAsia="SimSun"/>
          <w:color w:val="000000"/>
        </w:rPr>
        <w:t xml:space="preserve"> according to Table 6.1.2.2.3-1.</w:t>
      </w:r>
    </w:p>
    <w:p w14:paraId="0E472BE4" w14:textId="77777777" w:rsidR="006E75DD" w:rsidRPr="006E75DD" w:rsidRDefault="006E75DD" w:rsidP="006E75DD">
      <w:pPr>
        <w:keepNext/>
        <w:keepLines/>
        <w:spacing w:before="60"/>
        <w:jc w:val="center"/>
        <w:rPr>
          <w:rFonts w:ascii="Arial" w:eastAsia="SimSun" w:hAnsi="Arial"/>
          <w:b/>
          <w:color w:val="000000"/>
          <w:lang w:val="en-US"/>
        </w:rPr>
      </w:pPr>
      <w:r w:rsidRPr="006E75DD">
        <w:rPr>
          <w:rFonts w:ascii="Arial" w:eastAsia="SimSun" w:hAnsi="Arial"/>
          <w:b/>
          <w:color w:val="000000"/>
          <w:lang w:val="x-none"/>
        </w:rPr>
        <w:t xml:space="preserve">Table 6.1.2.2.3-1: </w:t>
      </w:r>
      <w:r w:rsidRPr="006E75DD">
        <w:rPr>
          <w:rFonts w:ascii="Arial" w:eastAsia="SimSun" w:hAnsi="Arial"/>
          <w:b/>
          <w:i/>
          <w:color w:val="000000"/>
          <w:lang w:val="x-none"/>
        </w:rPr>
        <w:t>m</w:t>
      </w:r>
      <w:r w:rsidRPr="006E75DD">
        <w:rPr>
          <w:rFonts w:ascii="Arial" w:eastAsia="SimSun" w:hAnsi="Arial"/>
          <w:b/>
          <w:i/>
          <w:color w:val="000000"/>
          <w:vertAlign w:val="subscript"/>
          <w:lang w:val="x-none"/>
        </w:rPr>
        <w:t>0</w:t>
      </w:r>
      <w:r w:rsidRPr="006E75DD">
        <w:rPr>
          <w:rFonts w:ascii="Arial" w:eastAsia="SimSun" w:hAnsi="Arial"/>
          <w:b/>
          <w:color w:val="000000"/>
          <w:lang w:val="x-none"/>
        </w:rPr>
        <w:t xml:space="preserve">  and </w:t>
      </w:r>
      <w:r w:rsidRPr="006E75DD">
        <w:rPr>
          <w:rFonts w:ascii="Arial" w:eastAsia="SimSun" w:hAnsi="Arial"/>
          <w:b/>
          <w:color w:val="000000"/>
          <w:position w:val="-6"/>
          <w:lang w:val="x-none" w:eastAsia="en-GB"/>
        </w:rPr>
        <w:object w:dxaOrig="135" w:dyaOrig="240" w14:anchorId="020B0E59">
          <v:shape id="_x0000_i1028" type="#_x0000_t75" style="width:7.5pt;height:13.5pt" o:ole="">
            <v:imagedata r:id="rId21" o:title=""/>
          </v:shape>
          <o:OLEObject Type="Embed" ProgID="Equation.3" ShapeID="_x0000_i1028" DrawAspect="Content" ObjectID="_1763222833" r:id="rId23"/>
        </w:object>
      </w:r>
      <w:r w:rsidRPr="006E75DD">
        <w:rPr>
          <w:rFonts w:ascii="Arial" w:eastAsia="SimSun" w:hAnsi="Arial"/>
          <w:b/>
          <w:color w:val="000000"/>
          <w:lang w:val="x-none"/>
        </w:rPr>
        <w:t xml:space="preserve"> for </w:t>
      </w:r>
      <m:oMath>
        <m:r>
          <m:rPr>
            <m:sty m:val="bi"/>
          </m:rPr>
          <w:rPr>
            <w:rFonts w:ascii="Cambria Math" w:eastAsia="SimSun" w:hAnsi="Arial"/>
            <w:color w:val="000000"/>
            <w:lang w:val="x-none" w:eastAsia="en-GB"/>
          </w:rPr>
          <m:t>RIV</m:t>
        </m:r>
        <m:r>
          <m:rPr>
            <m:sty m:val="bi"/>
          </m:rPr>
          <w:rPr>
            <w:rFonts w:ascii="Cambria Math" w:eastAsia="SimSun" w:hAnsi="Arial"/>
            <w:color w:val="000000"/>
            <w:lang w:val="x-none" w:eastAsia="en-GB"/>
          </w:rPr>
          <m:t>≥</m:t>
        </m:r>
        <m:r>
          <m:rPr>
            <m:sty m:val="bi"/>
          </m:rPr>
          <w:rPr>
            <w:rFonts w:ascii="Cambria Math" w:eastAsia="SimSun" w:hAnsi="Arial"/>
            <w:color w:val="000000"/>
            <w:lang w:val="x-none" w:eastAsia="en-GB"/>
          </w:rPr>
          <m:t>M(M+1)/2</m:t>
        </m:r>
      </m:oMath>
      <w:r w:rsidRPr="006E75DD">
        <w:rPr>
          <w:rFonts w:ascii="Arial" w:eastAsia="SimSun" w:hAnsi="Arial"/>
          <w:b/>
          <w:color w:val="000000"/>
          <w:lang w:val="en-US" w:eastAsia="zh-CN"/>
        </w:rPr>
        <w:t>.</w:t>
      </w:r>
    </w:p>
    <w:tbl>
      <w:tblPr>
        <w:tblW w:w="0" w:type="auto"/>
        <w:jc w:val="center"/>
        <w:tblLook w:val="01E0" w:firstRow="1" w:lastRow="1" w:firstColumn="1" w:lastColumn="1" w:noHBand="0" w:noVBand="0"/>
      </w:tblPr>
      <w:tblGrid>
        <w:gridCol w:w="3386"/>
        <w:gridCol w:w="1112"/>
        <w:gridCol w:w="1996"/>
      </w:tblGrid>
      <w:tr w:rsidR="006E75DD" w:rsidRPr="006E75DD" w14:paraId="1F6096E2" w14:textId="77777777" w:rsidTr="006D46B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B6B8C5D" w14:textId="77777777" w:rsidR="006E75DD" w:rsidRPr="006E75DD" w:rsidRDefault="006E75DD" w:rsidP="006E75DD">
            <w:pPr>
              <w:keepNext/>
              <w:keepLines/>
              <w:spacing w:after="0"/>
              <w:jc w:val="center"/>
              <w:rPr>
                <w:rFonts w:ascii="Arial" w:eastAsia="SimSun" w:hAnsi="Arial"/>
                <w:b/>
                <w:color w:val="000000"/>
                <w:sz w:val="18"/>
                <w:lang w:val="x-none"/>
              </w:rPr>
            </w:pPr>
            <m:oMathPara>
              <m:oMath>
                <m:r>
                  <m:rPr>
                    <m:sty m:val="bi"/>
                  </m:rPr>
                  <w:rPr>
                    <w:rFonts w:ascii="Cambria Math" w:eastAsia="SimSun" w:hAnsi="Arial"/>
                    <w:color w:val="000000"/>
                    <w:sz w:val="18"/>
                    <w:lang w:val="x-none"/>
                  </w:rPr>
                  <m:t>RIV</m:t>
                </m:r>
                <m:r>
                  <m:rPr>
                    <m:sty m:val="bi"/>
                  </m:rPr>
                  <w:rPr>
                    <w:rFonts w:ascii="Cambria Math" w:eastAsia="SimSun" w:hAnsi="Arial"/>
                    <w:color w:val="000000"/>
                    <w:sz w:val="18"/>
                    <w:lang w:val="x-none"/>
                  </w:rPr>
                  <m:t>-</m:t>
                </m:r>
                <m:r>
                  <m:rPr>
                    <m:sty m:val="bi"/>
                  </m:rPr>
                  <w:rPr>
                    <w:rFonts w:ascii="Cambria Math" w:eastAsia="SimSun" w:hAnsi="Arial"/>
                    <w:color w:val="000000"/>
                    <w:sz w:val="18"/>
                    <w:lang w:val="x-none"/>
                  </w:rPr>
                  <m:t>M(M+1)/2</m:t>
                </m:r>
              </m:oMath>
            </m:oMathPara>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7F4B103" w14:textId="77777777" w:rsidR="006E75DD" w:rsidRPr="006E75DD" w:rsidRDefault="006E75DD" w:rsidP="006E75DD">
            <w:pPr>
              <w:keepNext/>
              <w:keepLines/>
              <w:spacing w:after="0"/>
              <w:jc w:val="center"/>
              <w:rPr>
                <w:rFonts w:ascii="Arial" w:eastAsia="SimSun" w:hAnsi="Arial"/>
                <w:b/>
                <w:color w:val="000000"/>
                <w:sz w:val="18"/>
                <w:lang w:val="x-none" w:eastAsia="zh-CN"/>
              </w:rPr>
            </w:pPr>
            <w:r w:rsidRPr="006E75DD">
              <w:rPr>
                <w:rFonts w:ascii="Arial" w:eastAsia="SimSun" w:hAnsi="Arial"/>
                <w:b/>
                <w:i/>
                <w:color w:val="000000"/>
                <w:sz w:val="18"/>
                <w:lang w:val="x-none"/>
              </w:rPr>
              <w:t>m</w:t>
            </w:r>
            <w:r w:rsidRPr="006E75DD">
              <w:rPr>
                <w:rFonts w:ascii="Arial" w:eastAsia="SimSun" w:hAnsi="Arial"/>
                <w:b/>
                <w:i/>
                <w:color w:val="000000"/>
                <w:sz w:val="18"/>
                <w:vertAlign w:val="subscript"/>
                <w:lang w:val="x-none"/>
              </w:rPr>
              <w:t>0</w: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137A924" w14:textId="77777777" w:rsidR="006E75DD" w:rsidRPr="006E75DD" w:rsidRDefault="006E75DD" w:rsidP="006E75DD">
            <w:pPr>
              <w:keepNext/>
              <w:keepLines/>
              <w:spacing w:after="0"/>
              <w:jc w:val="center"/>
              <w:rPr>
                <w:rFonts w:ascii="Arial" w:eastAsia="SimSun" w:hAnsi="Arial"/>
                <w:b/>
                <w:color w:val="000000"/>
                <w:sz w:val="18"/>
                <w:lang w:val="x-none" w:eastAsia="zh-CN"/>
              </w:rPr>
            </w:pPr>
            <w:r w:rsidRPr="006E75DD">
              <w:rPr>
                <w:rFonts w:ascii="Arial" w:eastAsia="SimSun" w:hAnsi="Arial"/>
                <w:b/>
                <w:color w:val="000000"/>
                <w:position w:val="-6"/>
                <w:sz w:val="18"/>
                <w:lang w:val="x-none"/>
              </w:rPr>
              <w:object w:dxaOrig="135" w:dyaOrig="240" w14:anchorId="7D321AB6">
                <v:shape id="_x0000_i1029" type="#_x0000_t75" style="width:7.5pt;height:13.5pt" o:ole="">
                  <v:imagedata r:id="rId21" o:title=""/>
                </v:shape>
                <o:OLEObject Type="Embed" ProgID="Equation.3" ShapeID="_x0000_i1029" DrawAspect="Content" ObjectID="_1763222834" r:id="rId24"/>
              </w:object>
            </w:r>
          </w:p>
        </w:tc>
      </w:tr>
      <w:tr w:rsidR="006E75DD" w:rsidRPr="006E75DD" w14:paraId="19BB4C5A" w14:textId="77777777" w:rsidTr="006D46B8">
        <w:trPr>
          <w:jc w:val="center"/>
        </w:trPr>
        <w:tc>
          <w:tcPr>
            <w:tcW w:w="3386" w:type="dxa"/>
            <w:tcBorders>
              <w:top w:val="single" w:sz="4" w:space="0" w:color="auto"/>
              <w:left w:val="single" w:sz="4" w:space="0" w:color="auto"/>
              <w:bottom w:val="single" w:sz="4" w:space="0" w:color="auto"/>
              <w:right w:val="single" w:sz="4" w:space="0" w:color="auto"/>
            </w:tcBorders>
            <w:hideMark/>
          </w:tcPr>
          <w:p w14:paraId="5789168B" w14:textId="77777777" w:rsidR="006E75DD" w:rsidRPr="006E75DD" w:rsidRDefault="006E75DD" w:rsidP="006E75DD">
            <w:pPr>
              <w:keepNext/>
              <w:keepLines/>
              <w:spacing w:after="0"/>
              <w:jc w:val="center"/>
              <w:rPr>
                <w:rFonts w:ascii="Arial" w:eastAsia="SimSun" w:hAnsi="Arial"/>
                <w:color w:val="000000"/>
                <w:sz w:val="18"/>
                <w:lang w:val="x-none"/>
              </w:rPr>
            </w:pPr>
            <w:r w:rsidRPr="006E75DD">
              <w:rPr>
                <w:rFonts w:ascii="Arial" w:eastAsia="SimSun" w:hAnsi="Arial"/>
                <w:color w:val="000000"/>
                <w:sz w:val="18"/>
                <w:lang w:val="x-none"/>
              </w:rPr>
              <w:t>0</w:t>
            </w:r>
          </w:p>
        </w:tc>
        <w:tc>
          <w:tcPr>
            <w:tcW w:w="1112" w:type="dxa"/>
            <w:tcBorders>
              <w:top w:val="single" w:sz="4" w:space="0" w:color="auto"/>
              <w:left w:val="single" w:sz="4" w:space="0" w:color="auto"/>
              <w:bottom w:val="single" w:sz="4" w:space="0" w:color="auto"/>
              <w:right w:val="single" w:sz="4" w:space="0" w:color="auto"/>
            </w:tcBorders>
            <w:hideMark/>
          </w:tcPr>
          <w:p w14:paraId="4132C669" w14:textId="77777777" w:rsidR="006E75DD" w:rsidRPr="006E75DD" w:rsidRDefault="006E75DD" w:rsidP="006E75DD">
            <w:pPr>
              <w:keepNext/>
              <w:keepLines/>
              <w:spacing w:after="0"/>
              <w:jc w:val="center"/>
              <w:rPr>
                <w:rFonts w:ascii="Arial" w:eastAsia="SimSun" w:hAnsi="Arial"/>
                <w:color w:val="000000"/>
                <w:sz w:val="18"/>
                <w:lang w:val="x-none"/>
              </w:rPr>
            </w:pPr>
            <w:r w:rsidRPr="006E75DD">
              <w:rPr>
                <w:rFonts w:ascii="Arial" w:eastAsia="SimSun" w:hAnsi="Arial"/>
                <w:color w:val="000000"/>
                <w:sz w:val="18"/>
                <w:lang w:val="x-none"/>
              </w:rPr>
              <w:t>0</w:t>
            </w:r>
          </w:p>
        </w:tc>
        <w:tc>
          <w:tcPr>
            <w:tcW w:w="1996" w:type="dxa"/>
            <w:tcBorders>
              <w:top w:val="single" w:sz="4" w:space="0" w:color="auto"/>
              <w:left w:val="single" w:sz="4" w:space="0" w:color="auto"/>
              <w:bottom w:val="single" w:sz="4" w:space="0" w:color="auto"/>
              <w:right w:val="single" w:sz="4" w:space="0" w:color="auto"/>
            </w:tcBorders>
            <w:hideMark/>
          </w:tcPr>
          <w:p w14:paraId="53F283E8" w14:textId="77777777" w:rsidR="006E75DD" w:rsidRPr="006E75DD" w:rsidRDefault="006E75DD" w:rsidP="006E75DD">
            <w:pPr>
              <w:keepNext/>
              <w:keepLines/>
              <w:spacing w:after="0"/>
              <w:jc w:val="center"/>
              <w:rPr>
                <w:rFonts w:ascii="Arial" w:eastAsia="SimSun" w:hAnsi="Arial"/>
                <w:color w:val="000000"/>
                <w:sz w:val="18"/>
                <w:lang w:val="x-none"/>
              </w:rPr>
            </w:pPr>
            <w:r w:rsidRPr="006E75DD">
              <w:rPr>
                <w:rFonts w:ascii="Arial" w:eastAsia="SimSun" w:hAnsi="Arial"/>
                <w:color w:val="000000"/>
                <w:sz w:val="18"/>
                <w:lang w:val="x-none"/>
              </w:rPr>
              <w:t>{0, 5}</w:t>
            </w:r>
          </w:p>
        </w:tc>
      </w:tr>
      <w:tr w:rsidR="006E75DD" w:rsidRPr="006E75DD" w14:paraId="16AEF266" w14:textId="77777777" w:rsidTr="006D46B8">
        <w:trPr>
          <w:jc w:val="center"/>
        </w:trPr>
        <w:tc>
          <w:tcPr>
            <w:tcW w:w="3386" w:type="dxa"/>
            <w:tcBorders>
              <w:top w:val="single" w:sz="4" w:space="0" w:color="auto"/>
              <w:left w:val="single" w:sz="4" w:space="0" w:color="auto"/>
              <w:bottom w:val="single" w:sz="4" w:space="0" w:color="auto"/>
              <w:right w:val="single" w:sz="4" w:space="0" w:color="auto"/>
            </w:tcBorders>
            <w:hideMark/>
          </w:tcPr>
          <w:p w14:paraId="416CCFD8" w14:textId="77777777" w:rsidR="006E75DD" w:rsidRPr="006E75DD" w:rsidRDefault="006E75DD" w:rsidP="006E75DD">
            <w:pPr>
              <w:keepNext/>
              <w:keepLines/>
              <w:spacing w:after="0"/>
              <w:jc w:val="center"/>
              <w:rPr>
                <w:rFonts w:ascii="Arial" w:eastAsia="SimSun" w:hAnsi="Arial"/>
                <w:color w:val="000000"/>
                <w:sz w:val="18"/>
                <w:lang w:val="x-none"/>
              </w:rPr>
            </w:pPr>
            <w:r w:rsidRPr="006E75DD">
              <w:rPr>
                <w:rFonts w:ascii="Arial" w:eastAsia="SimSun" w:hAnsi="Arial"/>
                <w:color w:val="000000"/>
                <w:sz w:val="18"/>
                <w:lang w:val="x-none"/>
              </w:rPr>
              <w:t>1</w:t>
            </w:r>
          </w:p>
        </w:tc>
        <w:tc>
          <w:tcPr>
            <w:tcW w:w="1112" w:type="dxa"/>
            <w:tcBorders>
              <w:top w:val="single" w:sz="4" w:space="0" w:color="auto"/>
              <w:left w:val="single" w:sz="4" w:space="0" w:color="auto"/>
              <w:bottom w:val="single" w:sz="4" w:space="0" w:color="auto"/>
              <w:right w:val="single" w:sz="4" w:space="0" w:color="auto"/>
            </w:tcBorders>
            <w:hideMark/>
          </w:tcPr>
          <w:p w14:paraId="066E5F53" w14:textId="77777777" w:rsidR="006E75DD" w:rsidRPr="006E75DD" w:rsidRDefault="006E75DD" w:rsidP="006E75DD">
            <w:pPr>
              <w:keepNext/>
              <w:keepLines/>
              <w:spacing w:after="0"/>
              <w:jc w:val="center"/>
              <w:rPr>
                <w:rFonts w:ascii="Arial" w:eastAsia="SimSun" w:hAnsi="Arial"/>
                <w:color w:val="000000"/>
                <w:sz w:val="18"/>
                <w:lang w:val="x-none"/>
              </w:rPr>
            </w:pPr>
            <w:r w:rsidRPr="006E75DD">
              <w:rPr>
                <w:rFonts w:ascii="Arial" w:eastAsia="SimSun" w:hAnsi="Arial"/>
                <w:color w:val="000000"/>
                <w:sz w:val="18"/>
                <w:lang w:val="x-none"/>
              </w:rPr>
              <w:t>0</w:t>
            </w:r>
          </w:p>
        </w:tc>
        <w:tc>
          <w:tcPr>
            <w:tcW w:w="1996" w:type="dxa"/>
            <w:tcBorders>
              <w:top w:val="single" w:sz="4" w:space="0" w:color="auto"/>
              <w:left w:val="single" w:sz="4" w:space="0" w:color="auto"/>
              <w:bottom w:val="single" w:sz="4" w:space="0" w:color="auto"/>
              <w:right w:val="single" w:sz="4" w:space="0" w:color="auto"/>
            </w:tcBorders>
            <w:hideMark/>
          </w:tcPr>
          <w:p w14:paraId="534B9C10" w14:textId="77777777" w:rsidR="006E75DD" w:rsidRPr="006E75DD" w:rsidRDefault="006E75DD" w:rsidP="006E75DD">
            <w:pPr>
              <w:keepNext/>
              <w:keepLines/>
              <w:spacing w:after="0"/>
              <w:jc w:val="center"/>
              <w:rPr>
                <w:rFonts w:ascii="Arial" w:eastAsia="SimSun" w:hAnsi="Arial"/>
                <w:color w:val="000000"/>
                <w:sz w:val="18"/>
                <w:lang w:val="x-none"/>
              </w:rPr>
            </w:pPr>
            <w:r w:rsidRPr="006E75DD">
              <w:rPr>
                <w:rFonts w:ascii="Arial" w:eastAsia="SimSun" w:hAnsi="Arial"/>
                <w:color w:val="000000"/>
                <w:sz w:val="18"/>
                <w:lang w:val="x-none"/>
              </w:rPr>
              <w:t>{0, 1, 5, 6}</w:t>
            </w:r>
          </w:p>
        </w:tc>
      </w:tr>
      <w:tr w:rsidR="006E75DD" w:rsidRPr="006E75DD" w14:paraId="4ADE9A3F" w14:textId="77777777" w:rsidTr="006D46B8">
        <w:trPr>
          <w:jc w:val="center"/>
        </w:trPr>
        <w:tc>
          <w:tcPr>
            <w:tcW w:w="3386" w:type="dxa"/>
            <w:tcBorders>
              <w:top w:val="single" w:sz="4" w:space="0" w:color="auto"/>
              <w:left w:val="single" w:sz="4" w:space="0" w:color="auto"/>
              <w:bottom w:val="single" w:sz="4" w:space="0" w:color="auto"/>
              <w:right w:val="single" w:sz="4" w:space="0" w:color="auto"/>
            </w:tcBorders>
            <w:hideMark/>
          </w:tcPr>
          <w:p w14:paraId="5095EBB3" w14:textId="77777777" w:rsidR="006E75DD" w:rsidRPr="006E75DD" w:rsidRDefault="006E75DD" w:rsidP="006E75DD">
            <w:pPr>
              <w:keepNext/>
              <w:keepLines/>
              <w:spacing w:after="0"/>
              <w:jc w:val="center"/>
              <w:rPr>
                <w:rFonts w:ascii="Arial" w:eastAsia="SimSun" w:hAnsi="Arial"/>
                <w:color w:val="000000"/>
                <w:sz w:val="18"/>
                <w:lang w:val="x-none"/>
              </w:rPr>
            </w:pPr>
            <w:r w:rsidRPr="006E75DD">
              <w:rPr>
                <w:rFonts w:ascii="Arial" w:eastAsia="SimSun" w:hAnsi="Arial"/>
                <w:color w:val="000000"/>
                <w:sz w:val="18"/>
                <w:lang w:val="x-none"/>
              </w:rPr>
              <w:t>2</w:t>
            </w:r>
          </w:p>
        </w:tc>
        <w:tc>
          <w:tcPr>
            <w:tcW w:w="1112" w:type="dxa"/>
            <w:tcBorders>
              <w:top w:val="single" w:sz="4" w:space="0" w:color="auto"/>
              <w:left w:val="single" w:sz="4" w:space="0" w:color="auto"/>
              <w:bottom w:val="single" w:sz="4" w:space="0" w:color="auto"/>
              <w:right w:val="single" w:sz="4" w:space="0" w:color="auto"/>
            </w:tcBorders>
            <w:hideMark/>
          </w:tcPr>
          <w:p w14:paraId="22801828" w14:textId="77777777" w:rsidR="006E75DD" w:rsidRPr="006E75DD" w:rsidRDefault="006E75DD" w:rsidP="006E75DD">
            <w:pPr>
              <w:keepNext/>
              <w:keepLines/>
              <w:spacing w:after="0"/>
              <w:jc w:val="center"/>
              <w:rPr>
                <w:rFonts w:ascii="Arial" w:eastAsia="SimSun" w:hAnsi="Arial"/>
                <w:color w:val="000000"/>
                <w:sz w:val="18"/>
                <w:lang w:val="x-none"/>
              </w:rPr>
            </w:pPr>
            <w:r w:rsidRPr="006E75DD">
              <w:rPr>
                <w:rFonts w:ascii="Arial" w:eastAsia="SimSun" w:hAnsi="Arial"/>
                <w:color w:val="000000"/>
                <w:sz w:val="18"/>
                <w:lang w:val="x-none"/>
              </w:rPr>
              <w:t>1</w:t>
            </w:r>
          </w:p>
        </w:tc>
        <w:tc>
          <w:tcPr>
            <w:tcW w:w="1996" w:type="dxa"/>
            <w:tcBorders>
              <w:top w:val="single" w:sz="4" w:space="0" w:color="auto"/>
              <w:left w:val="single" w:sz="4" w:space="0" w:color="auto"/>
              <w:bottom w:val="single" w:sz="4" w:space="0" w:color="auto"/>
              <w:right w:val="single" w:sz="4" w:space="0" w:color="auto"/>
            </w:tcBorders>
            <w:hideMark/>
          </w:tcPr>
          <w:p w14:paraId="272B801D" w14:textId="77777777" w:rsidR="006E75DD" w:rsidRPr="006E75DD" w:rsidRDefault="006E75DD" w:rsidP="006E75DD">
            <w:pPr>
              <w:keepNext/>
              <w:keepLines/>
              <w:spacing w:after="0"/>
              <w:jc w:val="center"/>
              <w:rPr>
                <w:rFonts w:ascii="Arial" w:eastAsia="SimSun" w:hAnsi="Arial"/>
                <w:color w:val="000000"/>
                <w:sz w:val="18"/>
                <w:lang w:val="x-none"/>
              </w:rPr>
            </w:pPr>
            <w:r w:rsidRPr="006E75DD">
              <w:rPr>
                <w:rFonts w:ascii="Arial" w:eastAsia="SimSun" w:hAnsi="Arial"/>
                <w:color w:val="000000"/>
                <w:sz w:val="18"/>
                <w:lang w:val="x-none"/>
              </w:rPr>
              <w:t>{0, 5}</w:t>
            </w:r>
          </w:p>
        </w:tc>
      </w:tr>
      <w:tr w:rsidR="006E75DD" w:rsidRPr="006E75DD" w14:paraId="7F99AA41" w14:textId="77777777" w:rsidTr="006D46B8">
        <w:trPr>
          <w:jc w:val="center"/>
        </w:trPr>
        <w:tc>
          <w:tcPr>
            <w:tcW w:w="3386" w:type="dxa"/>
            <w:tcBorders>
              <w:top w:val="single" w:sz="4" w:space="0" w:color="auto"/>
              <w:left w:val="single" w:sz="4" w:space="0" w:color="auto"/>
              <w:bottom w:val="single" w:sz="4" w:space="0" w:color="auto"/>
              <w:right w:val="single" w:sz="4" w:space="0" w:color="auto"/>
            </w:tcBorders>
            <w:hideMark/>
          </w:tcPr>
          <w:p w14:paraId="58D04830" w14:textId="77777777" w:rsidR="006E75DD" w:rsidRPr="006E75DD" w:rsidRDefault="006E75DD" w:rsidP="006E75DD">
            <w:pPr>
              <w:keepNext/>
              <w:keepLines/>
              <w:spacing w:after="0"/>
              <w:jc w:val="center"/>
              <w:rPr>
                <w:rFonts w:ascii="Arial" w:eastAsia="SimSun" w:hAnsi="Arial"/>
                <w:color w:val="000000"/>
                <w:sz w:val="18"/>
                <w:lang w:val="x-none"/>
              </w:rPr>
            </w:pPr>
            <w:r w:rsidRPr="006E75DD">
              <w:rPr>
                <w:rFonts w:ascii="Arial" w:eastAsia="SimSun" w:hAnsi="Arial"/>
                <w:color w:val="000000"/>
                <w:sz w:val="18"/>
                <w:lang w:val="x-none"/>
              </w:rPr>
              <w:t>3</w:t>
            </w:r>
          </w:p>
        </w:tc>
        <w:tc>
          <w:tcPr>
            <w:tcW w:w="1112" w:type="dxa"/>
            <w:tcBorders>
              <w:top w:val="single" w:sz="4" w:space="0" w:color="auto"/>
              <w:left w:val="single" w:sz="4" w:space="0" w:color="auto"/>
              <w:bottom w:val="single" w:sz="4" w:space="0" w:color="auto"/>
              <w:right w:val="single" w:sz="4" w:space="0" w:color="auto"/>
            </w:tcBorders>
            <w:hideMark/>
          </w:tcPr>
          <w:p w14:paraId="496E4974" w14:textId="77777777" w:rsidR="006E75DD" w:rsidRPr="006E75DD" w:rsidRDefault="006E75DD" w:rsidP="006E75DD">
            <w:pPr>
              <w:keepNext/>
              <w:keepLines/>
              <w:spacing w:after="0"/>
              <w:jc w:val="center"/>
              <w:rPr>
                <w:rFonts w:ascii="Arial" w:eastAsia="SimSun" w:hAnsi="Arial"/>
                <w:color w:val="000000"/>
                <w:sz w:val="18"/>
                <w:lang w:val="x-none"/>
              </w:rPr>
            </w:pPr>
            <w:r w:rsidRPr="006E75DD">
              <w:rPr>
                <w:rFonts w:ascii="Arial" w:eastAsia="SimSun" w:hAnsi="Arial"/>
                <w:color w:val="000000"/>
                <w:sz w:val="18"/>
                <w:lang w:val="x-none"/>
              </w:rPr>
              <w:t>1</w:t>
            </w:r>
          </w:p>
        </w:tc>
        <w:tc>
          <w:tcPr>
            <w:tcW w:w="1996" w:type="dxa"/>
            <w:tcBorders>
              <w:top w:val="single" w:sz="4" w:space="0" w:color="auto"/>
              <w:left w:val="single" w:sz="4" w:space="0" w:color="auto"/>
              <w:bottom w:val="single" w:sz="4" w:space="0" w:color="auto"/>
              <w:right w:val="single" w:sz="4" w:space="0" w:color="auto"/>
            </w:tcBorders>
            <w:hideMark/>
          </w:tcPr>
          <w:p w14:paraId="2704D630" w14:textId="77777777" w:rsidR="006E75DD" w:rsidRPr="006E75DD" w:rsidRDefault="006E75DD" w:rsidP="006E75DD">
            <w:pPr>
              <w:keepNext/>
              <w:keepLines/>
              <w:spacing w:after="0"/>
              <w:jc w:val="center"/>
              <w:rPr>
                <w:rFonts w:ascii="Arial" w:eastAsia="SimSun" w:hAnsi="Arial"/>
                <w:color w:val="000000"/>
                <w:sz w:val="18"/>
                <w:lang w:val="x-none"/>
              </w:rPr>
            </w:pPr>
            <w:r w:rsidRPr="006E75DD">
              <w:rPr>
                <w:rFonts w:ascii="Arial" w:eastAsia="SimSun" w:hAnsi="Arial"/>
                <w:color w:val="000000"/>
                <w:sz w:val="18"/>
                <w:lang w:val="x-none"/>
              </w:rPr>
              <w:t>{0, 1, 2, 3, 5, 6, 7, 8}</w:t>
            </w:r>
          </w:p>
        </w:tc>
      </w:tr>
      <w:tr w:rsidR="006E75DD" w:rsidRPr="006E75DD" w14:paraId="6920E7E5" w14:textId="77777777" w:rsidTr="006D46B8">
        <w:trPr>
          <w:jc w:val="center"/>
        </w:trPr>
        <w:tc>
          <w:tcPr>
            <w:tcW w:w="3386" w:type="dxa"/>
            <w:tcBorders>
              <w:top w:val="single" w:sz="4" w:space="0" w:color="auto"/>
              <w:left w:val="single" w:sz="4" w:space="0" w:color="auto"/>
              <w:bottom w:val="single" w:sz="4" w:space="0" w:color="auto"/>
              <w:right w:val="single" w:sz="4" w:space="0" w:color="auto"/>
            </w:tcBorders>
            <w:hideMark/>
          </w:tcPr>
          <w:p w14:paraId="45257001" w14:textId="77777777" w:rsidR="006E75DD" w:rsidRPr="006E75DD" w:rsidRDefault="006E75DD" w:rsidP="006E75DD">
            <w:pPr>
              <w:keepNext/>
              <w:keepLines/>
              <w:spacing w:after="0"/>
              <w:jc w:val="center"/>
              <w:rPr>
                <w:rFonts w:ascii="Arial" w:eastAsia="SimSun" w:hAnsi="Arial"/>
                <w:color w:val="000000"/>
                <w:sz w:val="18"/>
                <w:lang w:val="x-none"/>
              </w:rPr>
            </w:pPr>
            <w:r w:rsidRPr="006E75DD">
              <w:rPr>
                <w:rFonts w:ascii="Arial" w:eastAsia="SimSun" w:hAnsi="Arial"/>
                <w:color w:val="000000"/>
                <w:sz w:val="18"/>
                <w:lang w:val="x-none"/>
              </w:rPr>
              <w:t>4</w:t>
            </w:r>
          </w:p>
        </w:tc>
        <w:tc>
          <w:tcPr>
            <w:tcW w:w="1112" w:type="dxa"/>
            <w:tcBorders>
              <w:top w:val="single" w:sz="4" w:space="0" w:color="auto"/>
              <w:left w:val="single" w:sz="4" w:space="0" w:color="auto"/>
              <w:bottom w:val="single" w:sz="4" w:space="0" w:color="auto"/>
              <w:right w:val="single" w:sz="4" w:space="0" w:color="auto"/>
            </w:tcBorders>
            <w:hideMark/>
          </w:tcPr>
          <w:p w14:paraId="4846C1E3" w14:textId="77777777" w:rsidR="006E75DD" w:rsidRPr="006E75DD" w:rsidRDefault="006E75DD" w:rsidP="006E75DD">
            <w:pPr>
              <w:keepNext/>
              <w:keepLines/>
              <w:spacing w:after="0"/>
              <w:jc w:val="center"/>
              <w:rPr>
                <w:rFonts w:ascii="Arial" w:eastAsia="SimSun" w:hAnsi="Arial"/>
                <w:color w:val="000000"/>
                <w:sz w:val="18"/>
                <w:lang w:val="x-none"/>
              </w:rPr>
            </w:pPr>
            <w:r w:rsidRPr="006E75DD">
              <w:rPr>
                <w:rFonts w:ascii="Arial" w:eastAsia="SimSun" w:hAnsi="Arial"/>
                <w:color w:val="000000"/>
                <w:sz w:val="18"/>
                <w:lang w:val="x-none"/>
              </w:rPr>
              <w:t>2</w:t>
            </w:r>
          </w:p>
        </w:tc>
        <w:tc>
          <w:tcPr>
            <w:tcW w:w="1996" w:type="dxa"/>
            <w:tcBorders>
              <w:top w:val="single" w:sz="4" w:space="0" w:color="auto"/>
              <w:left w:val="single" w:sz="4" w:space="0" w:color="auto"/>
              <w:bottom w:val="single" w:sz="4" w:space="0" w:color="auto"/>
              <w:right w:val="single" w:sz="4" w:space="0" w:color="auto"/>
            </w:tcBorders>
            <w:hideMark/>
          </w:tcPr>
          <w:p w14:paraId="5D88EE0A" w14:textId="77777777" w:rsidR="006E75DD" w:rsidRPr="006E75DD" w:rsidRDefault="006E75DD" w:rsidP="006E75DD">
            <w:pPr>
              <w:keepNext/>
              <w:keepLines/>
              <w:spacing w:after="0"/>
              <w:jc w:val="center"/>
              <w:rPr>
                <w:rFonts w:ascii="Arial" w:eastAsia="SimSun" w:hAnsi="Arial"/>
                <w:color w:val="000000"/>
                <w:sz w:val="18"/>
                <w:lang w:val="x-none"/>
              </w:rPr>
            </w:pPr>
            <w:r w:rsidRPr="006E75DD">
              <w:rPr>
                <w:rFonts w:ascii="Arial" w:eastAsia="SimSun" w:hAnsi="Arial"/>
                <w:color w:val="000000"/>
                <w:sz w:val="18"/>
                <w:lang w:val="x-none"/>
              </w:rPr>
              <w:t>{0, 5}</w:t>
            </w:r>
          </w:p>
        </w:tc>
      </w:tr>
      <w:tr w:rsidR="006E75DD" w:rsidRPr="006E75DD" w14:paraId="1C09A1C7" w14:textId="77777777" w:rsidTr="006D46B8">
        <w:trPr>
          <w:jc w:val="center"/>
        </w:trPr>
        <w:tc>
          <w:tcPr>
            <w:tcW w:w="3386" w:type="dxa"/>
            <w:tcBorders>
              <w:top w:val="single" w:sz="4" w:space="0" w:color="auto"/>
              <w:left w:val="single" w:sz="4" w:space="0" w:color="auto"/>
              <w:bottom w:val="single" w:sz="4" w:space="0" w:color="auto"/>
              <w:right w:val="single" w:sz="4" w:space="0" w:color="auto"/>
            </w:tcBorders>
            <w:hideMark/>
          </w:tcPr>
          <w:p w14:paraId="2E6D3C78" w14:textId="77777777" w:rsidR="006E75DD" w:rsidRPr="006E75DD" w:rsidRDefault="006E75DD" w:rsidP="006E75DD">
            <w:pPr>
              <w:keepNext/>
              <w:keepLines/>
              <w:spacing w:after="0"/>
              <w:jc w:val="center"/>
              <w:rPr>
                <w:rFonts w:ascii="Arial" w:eastAsia="SimSun" w:hAnsi="Arial"/>
                <w:color w:val="000000"/>
                <w:sz w:val="18"/>
                <w:lang w:val="x-none"/>
              </w:rPr>
            </w:pPr>
            <w:r w:rsidRPr="006E75DD">
              <w:rPr>
                <w:rFonts w:ascii="Arial" w:eastAsia="SimSun" w:hAnsi="Arial"/>
                <w:color w:val="000000"/>
                <w:sz w:val="18"/>
                <w:lang w:val="x-none"/>
              </w:rPr>
              <w:t>5</w:t>
            </w:r>
          </w:p>
        </w:tc>
        <w:tc>
          <w:tcPr>
            <w:tcW w:w="1112" w:type="dxa"/>
            <w:tcBorders>
              <w:top w:val="single" w:sz="4" w:space="0" w:color="auto"/>
              <w:left w:val="single" w:sz="4" w:space="0" w:color="auto"/>
              <w:bottom w:val="single" w:sz="4" w:space="0" w:color="auto"/>
              <w:right w:val="single" w:sz="4" w:space="0" w:color="auto"/>
            </w:tcBorders>
            <w:hideMark/>
          </w:tcPr>
          <w:p w14:paraId="2FB5A03C" w14:textId="77777777" w:rsidR="006E75DD" w:rsidRPr="006E75DD" w:rsidRDefault="006E75DD" w:rsidP="006E75DD">
            <w:pPr>
              <w:keepNext/>
              <w:keepLines/>
              <w:spacing w:after="0"/>
              <w:jc w:val="center"/>
              <w:rPr>
                <w:rFonts w:ascii="Arial" w:eastAsia="SimSun" w:hAnsi="Arial"/>
                <w:color w:val="000000"/>
                <w:sz w:val="18"/>
                <w:lang w:val="x-none"/>
              </w:rPr>
            </w:pPr>
            <w:r w:rsidRPr="006E75DD">
              <w:rPr>
                <w:rFonts w:ascii="Arial" w:eastAsia="SimSun" w:hAnsi="Arial"/>
                <w:color w:val="000000"/>
                <w:sz w:val="18"/>
                <w:lang w:val="x-none"/>
              </w:rPr>
              <w:t>2</w:t>
            </w:r>
          </w:p>
        </w:tc>
        <w:tc>
          <w:tcPr>
            <w:tcW w:w="1996" w:type="dxa"/>
            <w:tcBorders>
              <w:top w:val="single" w:sz="4" w:space="0" w:color="auto"/>
              <w:left w:val="single" w:sz="4" w:space="0" w:color="auto"/>
              <w:bottom w:val="single" w:sz="4" w:space="0" w:color="auto"/>
              <w:right w:val="single" w:sz="4" w:space="0" w:color="auto"/>
            </w:tcBorders>
            <w:hideMark/>
          </w:tcPr>
          <w:p w14:paraId="65D0F310" w14:textId="77777777" w:rsidR="006E75DD" w:rsidRPr="006E75DD" w:rsidRDefault="006E75DD" w:rsidP="006E75DD">
            <w:pPr>
              <w:keepNext/>
              <w:keepLines/>
              <w:spacing w:after="0"/>
              <w:jc w:val="center"/>
              <w:rPr>
                <w:rFonts w:ascii="Arial" w:eastAsia="SimSun" w:hAnsi="Arial"/>
                <w:color w:val="000000"/>
                <w:sz w:val="18"/>
                <w:lang w:val="x-none"/>
              </w:rPr>
            </w:pPr>
            <w:r w:rsidRPr="006E75DD">
              <w:rPr>
                <w:rFonts w:ascii="Arial" w:eastAsia="SimSun" w:hAnsi="Arial"/>
                <w:color w:val="000000"/>
                <w:sz w:val="18"/>
                <w:lang w:val="x-none"/>
              </w:rPr>
              <w:t>{0, 1, 2, 5, 6, 7}</w:t>
            </w:r>
          </w:p>
        </w:tc>
      </w:tr>
      <w:tr w:rsidR="006E75DD" w:rsidRPr="006E75DD" w14:paraId="0918F99E" w14:textId="77777777" w:rsidTr="006D46B8">
        <w:trPr>
          <w:jc w:val="center"/>
        </w:trPr>
        <w:tc>
          <w:tcPr>
            <w:tcW w:w="3386" w:type="dxa"/>
            <w:tcBorders>
              <w:top w:val="single" w:sz="4" w:space="0" w:color="auto"/>
              <w:left w:val="single" w:sz="4" w:space="0" w:color="auto"/>
              <w:bottom w:val="single" w:sz="4" w:space="0" w:color="auto"/>
              <w:right w:val="single" w:sz="4" w:space="0" w:color="auto"/>
            </w:tcBorders>
            <w:hideMark/>
          </w:tcPr>
          <w:p w14:paraId="38901786" w14:textId="77777777" w:rsidR="006E75DD" w:rsidRPr="006E75DD" w:rsidRDefault="006E75DD" w:rsidP="006E75DD">
            <w:pPr>
              <w:keepNext/>
              <w:keepLines/>
              <w:spacing w:after="0"/>
              <w:jc w:val="center"/>
              <w:rPr>
                <w:rFonts w:ascii="Arial" w:eastAsia="SimSun" w:hAnsi="Arial"/>
                <w:color w:val="000000"/>
                <w:sz w:val="18"/>
                <w:lang w:val="x-none"/>
              </w:rPr>
            </w:pPr>
            <w:r w:rsidRPr="006E75DD">
              <w:rPr>
                <w:rFonts w:ascii="Arial" w:eastAsia="SimSun" w:hAnsi="Arial"/>
                <w:color w:val="000000"/>
                <w:sz w:val="18"/>
                <w:lang w:val="x-none"/>
              </w:rPr>
              <w:t>6</w:t>
            </w:r>
          </w:p>
        </w:tc>
        <w:tc>
          <w:tcPr>
            <w:tcW w:w="1112" w:type="dxa"/>
            <w:tcBorders>
              <w:top w:val="single" w:sz="4" w:space="0" w:color="auto"/>
              <w:left w:val="single" w:sz="4" w:space="0" w:color="auto"/>
              <w:bottom w:val="single" w:sz="4" w:space="0" w:color="auto"/>
              <w:right w:val="single" w:sz="4" w:space="0" w:color="auto"/>
            </w:tcBorders>
            <w:hideMark/>
          </w:tcPr>
          <w:p w14:paraId="0AE34D6B" w14:textId="77777777" w:rsidR="006E75DD" w:rsidRPr="006E75DD" w:rsidRDefault="006E75DD" w:rsidP="006E75DD">
            <w:pPr>
              <w:keepNext/>
              <w:keepLines/>
              <w:spacing w:after="0"/>
              <w:jc w:val="center"/>
              <w:rPr>
                <w:rFonts w:ascii="Arial" w:eastAsia="SimSun" w:hAnsi="Arial"/>
                <w:color w:val="000000"/>
                <w:sz w:val="18"/>
                <w:lang w:val="x-none"/>
              </w:rPr>
            </w:pPr>
            <w:r w:rsidRPr="006E75DD">
              <w:rPr>
                <w:rFonts w:ascii="Arial" w:eastAsia="SimSun" w:hAnsi="Arial"/>
                <w:color w:val="000000"/>
                <w:sz w:val="18"/>
                <w:lang w:val="x-none"/>
              </w:rPr>
              <w:t>3</w:t>
            </w:r>
          </w:p>
        </w:tc>
        <w:tc>
          <w:tcPr>
            <w:tcW w:w="1996" w:type="dxa"/>
            <w:tcBorders>
              <w:top w:val="single" w:sz="4" w:space="0" w:color="auto"/>
              <w:left w:val="single" w:sz="4" w:space="0" w:color="auto"/>
              <w:bottom w:val="single" w:sz="4" w:space="0" w:color="auto"/>
              <w:right w:val="single" w:sz="4" w:space="0" w:color="auto"/>
            </w:tcBorders>
            <w:hideMark/>
          </w:tcPr>
          <w:p w14:paraId="4D1DBE43" w14:textId="77777777" w:rsidR="006E75DD" w:rsidRPr="006E75DD" w:rsidRDefault="006E75DD" w:rsidP="006E75DD">
            <w:pPr>
              <w:keepNext/>
              <w:keepLines/>
              <w:spacing w:after="0"/>
              <w:jc w:val="center"/>
              <w:rPr>
                <w:rFonts w:ascii="Arial" w:eastAsia="SimSun" w:hAnsi="Arial"/>
                <w:color w:val="000000"/>
                <w:sz w:val="18"/>
                <w:lang w:val="x-none"/>
              </w:rPr>
            </w:pPr>
            <w:r w:rsidRPr="006E75DD">
              <w:rPr>
                <w:rFonts w:ascii="Arial" w:eastAsia="SimSun" w:hAnsi="Arial"/>
                <w:color w:val="000000"/>
                <w:sz w:val="18"/>
                <w:lang w:val="x-none"/>
              </w:rPr>
              <w:t>{0, 5}</w:t>
            </w:r>
          </w:p>
        </w:tc>
      </w:tr>
      <w:tr w:rsidR="006E75DD" w:rsidRPr="006E75DD" w14:paraId="16114E45" w14:textId="77777777" w:rsidTr="006D46B8">
        <w:trPr>
          <w:jc w:val="center"/>
        </w:trPr>
        <w:tc>
          <w:tcPr>
            <w:tcW w:w="3386" w:type="dxa"/>
            <w:tcBorders>
              <w:top w:val="single" w:sz="4" w:space="0" w:color="auto"/>
              <w:left w:val="single" w:sz="4" w:space="0" w:color="auto"/>
              <w:bottom w:val="single" w:sz="4" w:space="0" w:color="auto"/>
              <w:right w:val="single" w:sz="4" w:space="0" w:color="auto"/>
            </w:tcBorders>
            <w:hideMark/>
          </w:tcPr>
          <w:p w14:paraId="1E2CDDBE" w14:textId="77777777" w:rsidR="006E75DD" w:rsidRPr="006E75DD" w:rsidRDefault="006E75DD" w:rsidP="006E75DD">
            <w:pPr>
              <w:keepNext/>
              <w:keepLines/>
              <w:spacing w:after="0"/>
              <w:jc w:val="center"/>
              <w:rPr>
                <w:rFonts w:ascii="Arial" w:eastAsia="SimSun" w:hAnsi="Arial"/>
                <w:color w:val="000000"/>
                <w:sz w:val="18"/>
                <w:lang w:val="x-none"/>
              </w:rPr>
            </w:pPr>
            <w:r w:rsidRPr="006E75DD">
              <w:rPr>
                <w:rFonts w:ascii="Arial" w:eastAsia="SimSun" w:hAnsi="Arial"/>
                <w:color w:val="000000"/>
                <w:sz w:val="18"/>
                <w:lang w:val="x-none"/>
              </w:rPr>
              <w:t>7</w:t>
            </w:r>
          </w:p>
        </w:tc>
        <w:tc>
          <w:tcPr>
            <w:tcW w:w="1112" w:type="dxa"/>
            <w:tcBorders>
              <w:top w:val="single" w:sz="4" w:space="0" w:color="auto"/>
              <w:left w:val="single" w:sz="4" w:space="0" w:color="auto"/>
              <w:bottom w:val="single" w:sz="4" w:space="0" w:color="auto"/>
              <w:right w:val="single" w:sz="4" w:space="0" w:color="auto"/>
            </w:tcBorders>
            <w:hideMark/>
          </w:tcPr>
          <w:p w14:paraId="3A439678" w14:textId="77777777" w:rsidR="006E75DD" w:rsidRPr="006E75DD" w:rsidRDefault="006E75DD" w:rsidP="006E75DD">
            <w:pPr>
              <w:keepNext/>
              <w:keepLines/>
              <w:spacing w:after="0"/>
              <w:jc w:val="center"/>
              <w:rPr>
                <w:rFonts w:ascii="Arial" w:eastAsia="SimSun" w:hAnsi="Arial"/>
                <w:color w:val="000000"/>
                <w:sz w:val="18"/>
                <w:lang w:val="x-none"/>
              </w:rPr>
            </w:pPr>
            <w:r w:rsidRPr="006E75DD">
              <w:rPr>
                <w:rFonts w:ascii="Arial" w:eastAsia="SimSun" w:hAnsi="Arial"/>
                <w:color w:val="000000"/>
                <w:sz w:val="18"/>
                <w:lang w:val="x-none"/>
              </w:rPr>
              <w:t>4</w:t>
            </w:r>
          </w:p>
        </w:tc>
        <w:tc>
          <w:tcPr>
            <w:tcW w:w="1996" w:type="dxa"/>
            <w:tcBorders>
              <w:top w:val="single" w:sz="4" w:space="0" w:color="auto"/>
              <w:left w:val="single" w:sz="4" w:space="0" w:color="auto"/>
              <w:bottom w:val="single" w:sz="4" w:space="0" w:color="auto"/>
              <w:right w:val="single" w:sz="4" w:space="0" w:color="auto"/>
            </w:tcBorders>
            <w:hideMark/>
          </w:tcPr>
          <w:p w14:paraId="4DF04845" w14:textId="77777777" w:rsidR="006E75DD" w:rsidRPr="006E75DD" w:rsidRDefault="006E75DD" w:rsidP="006E75DD">
            <w:pPr>
              <w:keepNext/>
              <w:keepLines/>
              <w:spacing w:after="0"/>
              <w:jc w:val="center"/>
              <w:rPr>
                <w:rFonts w:ascii="Arial" w:eastAsia="SimSun" w:hAnsi="Arial"/>
                <w:color w:val="000000"/>
                <w:sz w:val="18"/>
                <w:lang w:val="x-none"/>
              </w:rPr>
            </w:pPr>
            <w:r w:rsidRPr="006E75DD">
              <w:rPr>
                <w:rFonts w:ascii="Arial" w:eastAsia="SimSun" w:hAnsi="Arial"/>
                <w:color w:val="000000"/>
                <w:sz w:val="18"/>
                <w:lang w:val="x-none"/>
              </w:rPr>
              <w:t>{0, 5}</w:t>
            </w:r>
          </w:p>
        </w:tc>
      </w:tr>
    </w:tbl>
    <w:p w14:paraId="30F46052" w14:textId="77777777" w:rsidR="006E75DD" w:rsidRPr="006E75DD" w:rsidRDefault="006E75DD" w:rsidP="006E75DD">
      <w:pPr>
        <w:rPr>
          <w:rFonts w:eastAsia="SimSun"/>
          <w:color w:val="000000"/>
        </w:rPr>
      </w:pPr>
    </w:p>
    <w:p w14:paraId="2A1FE68F" w14:textId="77777777" w:rsidR="006E75DD" w:rsidRPr="006E75DD" w:rsidRDefault="006E75DD" w:rsidP="006E75DD">
      <w:pPr>
        <w:rPr>
          <w:rFonts w:eastAsia="SimSun"/>
          <w:color w:val="000000"/>
        </w:rPr>
      </w:pPr>
      <w:r w:rsidRPr="006E75DD">
        <w:rPr>
          <w:rFonts w:eastAsia="SimSun"/>
          <w:color w:val="000000"/>
        </w:rPr>
        <w:t xml:space="preserve">For µ=1, the X=5 MSBs of the resource block assignment information comprise a bitmap indicating the interlaces that are allocated to the scheduled UE. The bitmap is of size </w:t>
      </w:r>
      <w:r w:rsidRPr="006E75DD">
        <w:rPr>
          <w:rFonts w:eastAsia="SimSun"/>
          <w:i/>
          <w:color w:val="000000"/>
        </w:rPr>
        <w:t>M</w:t>
      </w:r>
      <w:r w:rsidRPr="006E75DD">
        <w:rPr>
          <w:rFonts w:eastAsia="SimSun"/>
          <w:color w:val="000000"/>
        </w:rPr>
        <w:t xml:space="preserve"> bits with one bitmap bit per interlace such that each interlace is addressable, where </w:t>
      </w:r>
      <w:r w:rsidRPr="006E75DD">
        <w:rPr>
          <w:rFonts w:eastAsia="SimSun"/>
          <w:i/>
          <w:color w:val="000000"/>
        </w:rPr>
        <w:t>M</w:t>
      </w:r>
      <w:r w:rsidRPr="006E75DD">
        <w:rPr>
          <w:rFonts w:eastAsia="SimSun"/>
          <w:color w:val="000000"/>
        </w:rPr>
        <w:t xml:space="preserve"> and interlace indexing is defined in Clause 4.4.4.6 in [4, TS 38.211]. The order of interlace bitmap is such that interlace 0 to interlace </w:t>
      </w:r>
      <m:oMath>
        <m:r>
          <w:rPr>
            <w:rFonts w:ascii="Cambria Math" w:eastAsia="SimSun" w:hAnsi="Cambria Math"/>
            <w:color w:val="000000"/>
          </w:rPr>
          <m:t>M</m:t>
        </m:r>
        <m:r>
          <w:rPr>
            <w:rFonts w:ascii="Cambria Math" w:eastAsia="SimSun"/>
            <w:color w:val="000000"/>
          </w:rPr>
          <m:t>-</m:t>
        </m:r>
        <m:r>
          <w:rPr>
            <w:rFonts w:ascii="Cambria Math" w:eastAsia="SimSun"/>
            <w:color w:val="000000"/>
          </w:rPr>
          <m:t>1</m:t>
        </m:r>
      </m:oMath>
      <w:r w:rsidRPr="006E75DD">
        <w:rPr>
          <w:rFonts w:eastAsia="SimSun"/>
          <w:color w:val="000000"/>
        </w:rPr>
        <w:t xml:space="preserve"> are mapped from MSB to LSB of the bitmap. An interlace is allocated to the UE if the corresponding bit value in the bitmap is 1; otherwise the interlace is not allocated to the UE.</w:t>
      </w:r>
    </w:p>
    <w:p w14:paraId="24DCBB57" w14:textId="1E63B199" w:rsidR="006E75DD" w:rsidRPr="006E75DD" w:rsidRDefault="006E75DD" w:rsidP="006E75DD">
      <w:pPr>
        <w:rPr>
          <w:rFonts w:eastAsia="SimSun"/>
          <w:color w:val="000000"/>
        </w:rPr>
      </w:pPr>
      <w:r w:rsidRPr="006E75DD">
        <w:rPr>
          <w:rFonts w:eastAsia="SimSun"/>
          <w:color w:val="000000"/>
        </w:rPr>
        <w:t xml:space="preserve">For DCI </w:t>
      </w:r>
      <w:ins w:id="36" w:author="Mihai Enescu" w:date="2023-11-17T18:03:00Z">
        <w:r w:rsidR="004B0927">
          <w:rPr>
            <w:rFonts w:eastAsia="SimSun"/>
            <w:color w:val="000000"/>
          </w:rPr>
          <w:t xml:space="preserve">format </w:t>
        </w:r>
      </w:ins>
      <w:r w:rsidRPr="006E75DD">
        <w:rPr>
          <w:rFonts w:eastAsia="SimSun"/>
          <w:color w:val="000000"/>
        </w:rPr>
        <w:t>0_0 monitored in a UE-specific search space and DC</w:t>
      </w:r>
      <w:ins w:id="37" w:author="Mihai Enescu" w:date="2023-11-17T18:03:00Z">
        <w:r w:rsidR="004B0927">
          <w:rPr>
            <w:rFonts w:eastAsia="SimSun"/>
            <w:color w:val="000000"/>
          </w:rPr>
          <w:t>I</w:t>
        </w:r>
        <w:r w:rsidR="007B6C08">
          <w:rPr>
            <w:rFonts w:eastAsia="SimSun"/>
            <w:color w:val="000000"/>
          </w:rPr>
          <w:t xml:space="preserve"> formats</w:t>
        </w:r>
      </w:ins>
      <w:r w:rsidRPr="006E75DD">
        <w:rPr>
          <w:rFonts w:eastAsia="SimSun"/>
          <w:color w:val="000000"/>
        </w:rPr>
        <w:t xml:space="preserve"> 0_1 </w:t>
      </w:r>
      <w:ins w:id="38" w:author="Mihai Enescu" w:date="2023-11-17T18:03:00Z">
        <w:r w:rsidR="007B6C08">
          <w:rPr>
            <w:rFonts w:eastAsia="SimSun"/>
            <w:color w:val="000000"/>
          </w:rPr>
          <w:t xml:space="preserve">and 0_3 </w:t>
        </w:r>
      </w:ins>
      <w:r w:rsidRPr="006E75DD">
        <w:rPr>
          <w:rFonts w:eastAsia="SimSun"/>
          <w:color w:val="000000"/>
        </w:rPr>
        <w:t xml:space="preserve">for both µ=0 and µ=1, the </w:t>
      </w:r>
      <m:oMath>
        <m:r>
          <w:rPr>
            <w:rFonts w:ascii="Cambria Math" w:eastAsia="SimSun" w:hAnsi="Cambria Math"/>
            <w:color w:val="000000"/>
          </w:rPr>
          <m:t>Y=</m:t>
        </m:r>
        <m:d>
          <m:dPr>
            <m:begChr m:val="⌈"/>
            <m:endChr m:val="⌉"/>
            <m:ctrlPr>
              <w:rPr>
                <w:rFonts w:ascii="Cambria Math" w:eastAsia="SimSun" w:hAnsi="Cambria Math"/>
                <w:i/>
                <w:color w:val="000000"/>
                <w:sz w:val="24"/>
                <w:szCs w:val="24"/>
                <w:lang w:val="en-US"/>
              </w:rPr>
            </m:ctrlPr>
          </m:dPr>
          <m:e>
            <m:sSub>
              <m:sSubPr>
                <m:ctrlPr>
                  <w:rPr>
                    <w:rFonts w:ascii="Cambria Math" w:eastAsia="SimSun" w:hAnsi="Cambria Math"/>
                    <w:i/>
                    <w:color w:val="000000"/>
                  </w:rPr>
                </m:ctrlPr>
              </m:sSubPr>
              <m:e>
                <m:r>
                  <m:rPr>
                    <m:nor/>
                  </m:rPr>
                  <w:rPr>
                    <w:rFonts w:ascii="Cambria Math" w:eastAsia="SimSun" w:hAnsi="Cambria Math"/>
                    <w:color w:val="000000"/>
                  </w:rPr>
                  <m:t>log</m:t>
                </m:r>
              </m:e>
              <m:sub>
                <m:r>
                  <w:rPr>
                    <w:rFonts w:ascii="Cambria Math" w:eastAsia="SimSun" w:hAnsi="Cambria Math"/>
                    <w:color w:val="000000"/>
                  </w:rPr>
                  <m:t>2</m:t>
                </m:r>
              </m:sub>
            </m:sSub>
            <m:f>
              <m:fPr>
                <m:ctrlPr>
                  <w:rPr>
                    <w:rFonts w:ascii="Cambria Math" w:eastAsia="SimSun" w:hAnsi="Cambria Math"/>
                    <w:i/>
                    <w:color w:val="000000"/>
                    <w:sz w:val="24"/>
                    <w:szCs w:val="24"/>
                    <w:lang w:val="en-US"/>
                  </w:rPr>
                </m:ctrlPr>
              </m:fPr>
              <m:num>
                <m:sSubSup>
                  <m:sSubSupPr>
                    <m:ctrlPr>
                      <w:rPr>
                        <w:rFonts w:ascii="Cambria Math" w:eastAsia="SimSun" w:hAnsi="Cambria Math"/>
                        <w:i/>
                        <w:color w:val="000000"/>
                        <w:sz w:val="24"/>
                        <w:szCs w:val="24"/>
                        <w:lang w:val="en-US"/>
                      </w:rPr>
                    </m:ctrlPr>
                  </m:sSubSupPr>
                  <m:e>
                    <m:r>
                      <w:rPr>
                        <w:rFonts w:ascii="Cambria Math" w:eastAsia="SimSun" w:hAnsi="Cambria Math"/>
                        <w:color w:val="000000"/>
                        <w:lang w:val="en-US"/>
                      </w:rPr>
                      <m:t>N</m:t>
                    </m:r>
                  </m:e>
                  <m:sub>
                    <m:r>
                      <m:rPr>
                        <m:sty m:val="p"/>
                      </m:rPr>
                      <w:rPr>
                        <w:rFonts w:ascii="Cambria Math" w:eastAsia="SimSun" w:hAnsi="Cambria Math"/>
                        <w:color w:val="000000"/>
                        <w:lang w:val="en-US"/>
                      </w:rPr>
                      <m:t>RB</m:t>
                    </m:r>
                    <m:r>
                      <m:rPr>
                        <m:nor/>
                      </m:rPr>
                      <w:rPr>
                        <w:rFonts w:ascii="Cambria Math" w:eastAsia="SimSun" w:hAnsi="Cambria Math"/>
                        <w:color w:val="000000"/>
                      </w:rPr>
                      <m:t>-</m:t>
                    </m:r>
                    <m:r>
                      <m:rPr>
                        <m:sty m:val="p"/>
                      </m:rPr>
                      <w:rPr>
                        <w:rFonts w:ascii="Cambria Math" w:eastAsia="SimSun" w:hAnsi="Cambria Math"/>
                        <w:color w:val="000000"/>
                        <w:lang w:val="en-US"/>
                      </w:rPr>
                      <m:t>set,UL</m:t>
                    </m:r>
                  </m:sub>
                  <m:sup>
                    <m:r>
                      <m:rPr>
                        <m:sty m:val="p"/>
                      </m:rPr>
                      <w:rPr>
                        <w:rFonts w:ascii="Cambria Math" w:eastAsia="SimSun" w:hAnsi="Cambria Math"/>
                        <w:color w:val="000000"/>
                        <w:lang w:val="en-US"/>
                      </w:rPr>
                      <m:t>BWP</m:t>
                    </m:r>
                  </m:sup>
                </m:sSubSup>
                <m:d>
                  <m:dPr>
                    <m:ctrlPr>
                      <w:rPr>
                        <w:rFonts w:ascii="Cambria Math" w:eastAsia="SimSun" w:hAnsi="Cambria Math"/>
                        <w:i/>
                        <w:color w:val="000000"/>
                        <w:sz w:val="24"/>
                        <w:szCs w:val="24"/>
                        <w:lang w:val="en-US"/>
                      </w:rPr>
                    </m:ctrlPr>
                  </m:dPr>
                  <m:e>
                    <m:sSubSup>
                      <m:sSubSupPr>
                        <m:ctrlPr>
                          <w:rPr>
                            <w:rFonts w:ascii="Cambria Math" w:eastAsia="SimSun" w:hAnsi="Cambria Math"/>
                            <w:i/>
                            <w:color w:val="000000"/>
                            <w:sz w:val="24"/>
                            <w:szCs w:val="24"/>
                            <w:lang w:val="en-US"/>
                          </w:rPr>
                        </m:ctrlPr>
                      </m:sSubSupPr>
                      <m:e>
                        <m:r>
                          <w:rPr>
                            <w:rFonts w:ascii="Cambria Math" w:eastAsia="SimSun" w:hAnsi="Cambria Math"/>
                            <w:color w:val="000000"/>
                            <w:lang w:val="en-US"/>
                          </w:rPr>
                          <m:t>N</m:t>
                        </m:r>
                      </m:e>
                      <m:sub>
                        <m:r>
                          <m:rPr>
                            <m:sty m:val="p"/>
                          </m:rPr>
                          <w:rPr>
                            <w:rFonts w:ascii="Cambria Math" w:eastAsia="SimSun" w:hAnsi="Cambria Math"/>
                            <w:color w:val="000000"/>
                            <w:lang w:val="en-US"/>
                          </w:rPr>
                          <m:t>RB</m:t>
                        </m:r>
                        <m:r>
                          <m:rPr>
                            <m:nor/>
                          </m:rPr>
                          <w:rPr>
                            <w:rFonts w:ascii="Cambria Math" w:eastAsia="SimSun" w:hAnsi="Cambria Math"/>
                            <w:color w:val="000000"/>
                          </w:rPr>
                          <m:t>-</m:t>
                        </m:r>
                        <m:r>
                          <m:rPr>
                            <m:sty m:val="p"/>
                          </m:rPr>
                          <w:rPr>
                            <w:rFonts w:ascii="Cambria Math" w:eastAsia="SimSun" w:hAnsi="Cambria Math"/>
                            <w:color w:val="000000"/>
                            <w:lang w:val="en-US"/>
                          </w:rPr>
                          <m:t>set,UL</m:t>
                        </m:r>
                      </m:sub>
                      <m:sup>
                        <m:r>
                          <m:rPr>
                            <m:sty m:val="p"/>
                          </m:rPr>
                          <w:rPr>
                            <w:rFonts w:ascii="Cambria Math" w:eastAsia="SimSun" w:hAnsi="Cambria Math"/>
                            <w:color w:val="000000"/>
                            <w:lang w:val="en-US"/>
                          </w:rPr>
                          <m:t>BWP</m:t>
                        </m:r>
                      </m:sup>
                    </m:sSubSup>
                    <m:r>
                      <w:rPr>
                        <w:rFonts w:ascii="Cambria Math" w:eastAsia="SimSun" w:hAnsi="Cambria Math"/>
                        <w:color w:val="000000"/>
                        <w:lang w:val="en-US"/>
                      </w:rPr>
                      <m:t>+1</m:t>
                    </m:r>
                  </m:e>
                </m:d>
              </m:num>
              <m:den>
                <m:r>
                  <w:rPr>
                    <w:rFonts w:ascii="Cambria Math" w:eastAsia="SimSun" w:hAnsi="Cambria Math"/>
                    <w:color w:val="000000"/>
                    <w:lang w:val="en-US"/>
                  </w:rPr>
                  <m:t>2</m:t>
                </m:r>
              </m:den>
            </m:f>
          </m:e>
        </m:d>
        <m:r>
          <m:rPr>
            <m:sty m:val="p"/>
          </m:rPr>
          <w:rPr>
            <w:rFonts w:ascii="Cambria Math" w:eastAsia="SimSun" w:hAnsi="Cambria Math"/>
            <w:color w:val="000000"/>
          </w:rPr>
          <m:t xml:space="preserve">LSBs of </m:t>
        </m:r>
      </m:oMath>
      <w:r w:rsidRPr="006E75DD">
        <w:rPr>
          <w:rFonts w:eastAsia="SimSun"/>
          <w:color w:val="000000"/>
        </w:rPr>
        <w:t xml:space="preserve"> the resource block assignment information indicate to a UE a set of contiguously allocated RB sets for PUSCH scheduled by DCI </w:t>
      </w:r>
      <w:ins w:id="39" w:author="Mihai Enescu" w:date="2023-11-17T18:03:00Z">
        <w:r w:rsidR="007B6C08">
          <w:rPr>
            <w:rFonts w:eastAsia="SimSun"/>
            <w:color w:val="000000"/>
          </w:rPr>
          <w:t xml:space="preserve">format </w:t>
        </w:r>
      </w:ins>
      <w:r w:rsidRPr="006E75DD">
        <w:rPr>
          <w:rFonts w:eastAsia="SimSun"/>
          <w:color w:val="000000"/>
        </w:rPr>
        <w:t xml:space="preserve">0_0 monitored in a UE-specific search space, DCI </w:t>
      </w:r>
      <w:ins w:id="40" w:author="Mihai Enescu" w:date="2023-11-17T18:03:00Z">
        <w:r w:rsidR="007B6C08">
          <w:rPr>
            <w:rFonts w:eastAsia="SimSun"/>
            <w:color w:val="000000"/>
          </w:rPr>
          <w:lastRenderedPageBreak/>
          <w:t xml:space="preserve">formats </w:t>
        </w:r>
      </w:ins>
      <w:r w:rsidRPr="006E75DD">
        <w:rPr>
          <w:rFonts w:eastAsia="SimSun"/>
          <w:color w:val="000000"/>
        </w:rPr>
        <w:t xml:space="preserve">0_1 </w:t>
      </w:r>
      <w:ins w:id="41" w:author="Mihai Enescu" w:date="2023-11-17T18:04:00Z">
        <w:r w:rsidR="00652405">
          <w:rPr>
            <w:rFonts w:eastAsia="SimSun"/>
            <w:color w:val="000000"/>
          </w:rPr>
          <w:t xml:space="preserve">or 0_3 </w:t>
        </w:r>
      </w:ins>
      <w:r w:rsidRPr="006E75DD">
        <w:rPr>
          <w:rFonts w:eastAsia="SimSun"/>
          <w:color w:val="000000"/>
        </w:rPr>
        <w:t>and Type 1 and Type 2 configured grant. The resource allocation field consists of a resource indication value (</w:t>
      </w:r>
      <m:oMath>
        <m:sSub>
          <m:sSubPr>
            <m:ctrlPr>
              <w:rPr>
                <w:rFonts w:ascii="Cambria Math" w:eastAsia="SimSun" w:hAnsi="Cambria Math"/>
                <w:i/>
                <w:color w:val="000000"/>
                <w:lang w:eastAsia="en-GB"/>
              </w:rPr>
            </m:ctrlPr>
          </m:sSubPr>
          <m:e>
            <m:r>
              <w:rPr>
                <w:rFonts w:ascii="Cambria Math" w:eastAsia="SimSun"/>
                <w:color w:val="000000"/>
                <w:lang w:eastAsia="en-GB"/>
              </w:rPr>
              <m:t>RIV</m:t>
            </m:r>
          </m:e>
          <m:sub>
            <m:r>
              <m:rPr>
                <m:sty m:val="p"/>
              </m:rPr>
              <w:rPr>
                <w:rFonts w:ascii="Cambria Math" w:eastAsia="SimSun"/>
                <w:color w:val="000000"/>
                <w:lang w:eastAsia="en-GB"/>
              </w:rPr>
              <m:t>RB</m:t>
            </m:r>
            <m:r>
              <m:rPr>
                <m:sty m:val="p"/>
              </m:rPr>
              <w:rPr>
                <w:rFonts w:ascii="Cambria Math" w:eastAsia="SimSun"/>
                <w:color w:val="000000"/>
                <w:lang w:eastAsia="en-GB"/>
              </w:rPr>
              <m:t>-</m:t>
            </m:r>
            <m:r>
              <m:rPr>
                <m:sty m:val="p"/>
              </m:rPr>
              <w:rPr>
                <w:rFonts w:ascii="Cambria Math" w:eastAsia="SimSun"/>
                <w:color w:val="000000"/>
                <w:lang w:eastAsia="en-GB"/>
              </w:rPr>
              <m:t>set</m:t>
            </m:r>
          </m:sub>
        </m:sSub>
      </m:oMath>
      <w:r w:rsidRPr="006E75DD">
        <w:rPr>
          <w:rFonts w:eastAsia="SimSun"/>
          <w:color w:val="000000"/>
        </w:rPr>
        <w:t xml:space="preserve">). For </w:t>
      </w:r>
      <m:oMath>
        <m:r>
          <w:rPr>
            <w:rFonts w:ascii="Cambria Math" w:eastAsia="SimSun"/>
            <w:color w:val="000000"/>
            <w:lang w:eastAsia="en-GB"/>
          </w:rPr>
          <m:t>0</m:t>
        </m:r>
        <m:r>
          <w:rPr>
            <w:rFonts w:ascii="Cambria Math" w:eastAsia="SimSun"/>
            <w:color w:val="000000"/>
            <w:lang w:eastAsia="en-GB"/>
          </w:rPr>
          <m:t>≤</m:t>
        </m:r>
        <m:sSub>
          <m:sSubPr>
            <m:ctrlPr>
              <w:rPr>
                <w:rFonts w:ascii="Cambria Math" w:eastAsia="SimSun" w:hAnsi="Cambria Math"/>
                <w:i/>
                <w:color w:val="000000"/>
                <w:lang w:eastAsia="en-GB"/>
              </w:rPr>
            </m:ctrlPr>
          </m:sSubPr>
          <m:e>
            <m:r>
              <w:rPr>
                <w:rFonts w:ascii="Cambria Math" w:eastAsia="SimSun"/>
                <w:color w:val="000000"/>
                <w:lang w:eastAsia="en-GB"/>
              </w:rPr>
              <m:t>RIV</m:t>
            </m:r>
          </m:e>
          <m:sub>
            <m:r>
              <m:rPr>
                <m:sty m:val="p"/>
              </m:rPr>
              <w:rPr>
                <w:rFonts w:ascii="Cambria Math" w:eastAsia="SimSun"/>
                <w:color w:val="000000"/>
                <w:lang w:eastAsia="en-GB"/>
              </w:rPr>
              <m:t>RB</m:t>
            </m:r>
            <m:r>
              <m:rPr>
                <m:sty m:val="p"/>
              </m:rPr>
              <w:rPr>
                <w:rFonts w:ascii="Cambria Math" w:eastAsia="SimSun"/>
                <w:color w:val="000000"/>
                <w:lang w:eastAsia="en-GB"/>
              </w:rPr>
              <m:t>-</m:t>
            </m:r>
            <m:r>
              <m:rPr>
                <m:sty m:val="p"/>
              </m:rPr>
              <w:rPr>
                <w:rFonts w:ascii="Cambria Math" w:eastAsia="SimSun"/>
                <w:color w:val="000000"/>
                <w:lang w:eastAsia="en-GB"/>
              </w:rPr>
              <m:t>set</m:t>
            </m:r>
          </m:sub>
        </m:sSub>
        <m:r>
          <w:rPr>
            <w:rFonts w:ascii="Cambria Math" w:eastAsia="SimSun"/>
            <w:color w:val="000000"/>
            <w:lang w:eastAsia="en-GB"/>
          </w:rPr>
          <m:t>&lt;</m:t>
        </m:r>
        <m:sSubSup>
          <m:sSubSupPr>
            <m:ctrlPr>
              <w:rPr>
                <w:rFonts w:ascii="Cambria Math" w:eastAsia="SimSun" w:hAnsi="Cambria Math"/>
                <w:i/>
                <w:color w:val="000000"/>
                <w:sz w:val="24"/>
                <w:szCs w:val="24"/>
                <w:lang w:val="en-US"/>
              </w:rPr>
            </m:ctrlPr>
          </m:sSubSupPr>
          <m:e>
            <m:r>
              <w:rPr>
                <w:rFonts w:ascii="Cambria Math" w:eastAsia="SimSun" w:hAnsi="Cambria Math"/>
                <w:color w:val="000000"/>
                <w:lang w:val="en-US"/>
              </w:rPr>
              <m:t>N</m:t>
            </m:r>
          </m:e>
          <m:sub>
            <m:r>
              <m:rPr>
                <m:sty m:val="p"/>
              </m:rPr>
              <w:rPr>
                <w:rFonts w:ascii="Cambria Math" w:eastAsia="SimSun" w:hAnsi="Cambria Math"/>
                <w:color w:val="000000"/>
                <w:lang w:val="en-US"/>
              </w:rPr>
              <m:t>RB</m:t>
            </m:r>
            <m:r>
              <m:rPr>
                <m:nor/>
              </m:rPr>
              <w:rPr>
                <w:rFonts w:ascii="Cambria Math" w:eastAsia="SimSun" w:hAnsi="Cambria Math"/>
                <w:color w:val="000000"/>
              </w:rPr>
              <m:t>-</m:t>
            </m:r>
            <m:r>
              <m:rPr>
                <m:sty m:val="p"/>
              </m:rPr>
              <w:rPr>
                <w:rFonts w:ascii="Cambria Math" w:eastAsia="SimSun" w:hAnsi="Cambria Math"/>
                <w:color w:val="000000"/>
                <w:lang w:val="en-US"/>
              </w:rPr>
              <m:t>set,UL</m:t>
            </m:r>
          </m:sub>
          <m:sup>
            <m:r>
              <m:rPr>
                <m:sty m:val="p"/>
              </m:rPr>
              <w:rPr>
                <w:rFonts w:ascii="Cambria Math" w:eastAsia="SimSun" w:hAnsi="Cambria Math"/>
                <w:color w:val="000000"/>
                <w:lang w:val="en-US"/>
              </w:rPr>
              <m:t>BWP</m:t>
            </m:r>
          </m:sup>
        </m:sSubSup>
        <m:r>
          <w:rPr>
            <w:rFonts w:ascii="Cambria Math" w:eastAsia="SimSun"/>
            <w:color w:val="000000"/>
            <w:lang w:eastAsia="en-GB"/>
          </w:rPr>
          <m:t>(</m:t>
        </m:r>
        <m:sSubSup>
          <m:sSubSupPr>
            <m:ctrlPr>
              <w:rPr>
                <w:rFonts w:ascii="Cambria Math" w:eastAsia="SimSun" w:hAnsi="Cambria Math"/>
                <w:i/>
                <w:color w:val="000000"/>
                <w:sz w:val="24"/>
                <w:szCs w:val="24"/>
                <w:lang w:val="en-US"/>
              </w:rPr>
            </m:ctrlPr>
          </m:sSubSupPr>
          <m:e>
            <m:r>
              <w:rPr>
                <w:rFonts w:ascii="Cambria Math" w:eastAsia="SimSun" w:hAnsi="Cambria Math"/>
                <w:color w:val="000000"/>
                <w:lang w:val="en-US"/>
              </w:rPr>
              <m:t>N</m:t>
            </m:r>
          </m:e>
          <m:sub>
            <m:r>
              <m:rPr>
                <m:sty m:val="p"/>
              </m:rPr>
              <w:rPr>
                <w:rFonts w:ascii="Cambria Math" w:eastAsia="SimSun" w:hAnsi="Cambria Math"/>
                <w:color w:val="000000"/>
                <w:lang w:val="en-US"/>
              </w:rPr>
              <m:t>RB</m:t>
            </m:r>
            <m:r>
              <m:rPr>
                <m:nor/>
              </m:rPr>
              <w:rPr>
                <w:rFonts w:ascii="Cambria Math" w:eastAsia="SimSun" w:hAnsi="Cambria Math"/>
                <w:color w:val="000000"/>
              </w:rPr>
              <m:t>-</m:t>
            </m:r>
            <m:r>
              <m:rPr>
                <m:sty m:val="p"/>
              </m:rPr>
              <w:rPr>
                <w:rFonts w:ascii="Cambria Math" w:eastAsia="SimSun" w:hAnsi="Cambria Math"/>
                <w:color w:val="000000"/>
                <w:lang w:val="en-US"/>
              </w:rPr>
              <m:t>set,UL</m:t>
            </m:r>
          </m:sub>
          <m:sup>
            <m:r>
              <m:rPr>
                <m:sty m:val="p"/>
              </m:rPr>
              <w:rPr>
                <w:rFonts w:ascii="Cambria Math" w:eastAsia="SimSun" w:hAnsi="Cambria Math"/>
                <w:color w:val="000000"/>
                <w:lang w:val="en-US"/>
              </w:rPr>
              <m:t>BWP</m:t>
            </m:r>
          </m:sup>
        </m:sSubSup>
        <m:r>
          <w:rPr>
            <w:rFonts w:ascii="Cambria Math" w:eastAsia="SimSun"/>
            <w:color w:val="000000"/>
            <w:lang w:eastAsia="en-GB"/>
          </w:rPr>
          <m:t>+1)/2</m:t>
        </m:r>
      </m:oMath>
      <w:r w:rsidRPr="006E75DD">
        <w:rPr>
          <w:rFonts w:eastAsia="SimSun"/>
          <w:color w:val="000000"/>
        </w:rPr>
        <w:t xml:space="preserve"> , </w:t>
      </w:r>
      <m:oMath>
        <m:r>
          <w:rPr>
            <w:rFonts w:ascii="Cambria Math" w:eastAsia="SimSun"/>
            <w:color w:val="000000"/>
            <w:lang w:eastAsia="en-GB"/>
          </w:rPr>
          <m:t>l=0,1,</m:t>
        </m:r>
        <m:r>
          <w:rPr>
            <w:rFonts w:ascii="Cambria Math" w:eastAsia="SimSun" w:hAnsi="Cambria Math" w:cs="Cambria Math"/>
            <w:color w:val="000000"/>
            <w:lang w:eastAsia="en-GB"/>
          </w:rPr>
          <m:t>⋯</m:t>
        </m:r>
        <m:sSub>
          <m:sSubPr>
            <m:ctrlPr>
              <w:rPr>
                <w:rFonts w:ascii="Cambria Math" w:eastAsia="SimSun" w:hAnsi="Cambria Math"/>
                <w:i/>
                <w:color w:val="000000"/>
                <w:lang w:eastAsia="en-GB"/>
              </w:rPr>
            </m:ctrlPr>
          </m:sSubPr>
          <m:e>
            <m:r>
              <w:rPr>
                <w:rFonts w:ascii="Cambria Math" w:eastAsia="SimSun"/>
                <w:color w:val="000000"/>
                <w:lang w:eastAsia="en-GB"/>
              </w:rPr>
              <m:t>L</m:t>
            </m:r>
          </m:e>
          <m:sub>
            <m:r>
              <w:rPr>
                <w:rFonts w:ascii="Cambria Math" w:eastAsia="SimSun" w:hAnsi="Cambria Math"/>
                <w:color w:val="000000"/>
                <w:lang w:eastAsia="en-GB"/>
              </w:rPr>
              <m:t>RBset</m:t>
            </m:r>
          </m:sub>
        </m:sSub>
        <m:r>
          <w:rPr>
            <w:rFonts w:ascii="Cambria Math" w:eastAsia="SimSun"/>
            <w:color w:val="000000"/>
            <w:lang w:eastAsia="en-GB"/>
          </w:rPr>
          <m:t>-</m:t>
        </m:r>
        <m:r>
          <w:rPr>
            <w:rFonts w:ascii="Cambria Math" w:eastAsia="SimSun"/>
            <w:color w:val="000000"/>
            <w:lang w:eastAsia="en-GB"/>
          </w:rPr>
          <m:t>1</m:t>
        </m:r>
      </m:oMath>
      <w:r w:rsidRPr="006E75DD">
        <w:rPr>
          <w:rFonts w:eastAsia="SimSun"/>
          <w:color w:val="000000"/>
        </w:rPr>
        <w:t xml:space="preserve"> the resource indication value corresponds to the starting RB set index </w:t>
      </w:r>
      <m:oMath>
        <m:sSubSup>
          <m:sSubSupPr>
            <m:ctrlPr>
              <w:rPr>
                <w:rFonts w:ascii="Cambria Math" w:eastAsia="SimSun" w:hAnsi="Cambria Math"/>
                <w:i/>
                <w:color w:val="000000"/>
              </w:rPr>
            </m:ctrlPr>
          </m:sSubSupPr>
          <m:e>
            <m:r>
              <w:rPr>
                <w:rFonts w:ascii="Cambria Math" w:eastAsia="SimSun" w:hAnsi="Cambria Math"/>
                <w:color w:val="000000"/>
              </w:rPr>
              <m:t>N</m:t>
            </m:r>
          </m:e>
          <m:sub>
            <m:r>
              <m:rPr>
                <m:nor/>
              </m:rPr>
              <w:rPr>
                <w:rFonts w:ascii="Cambria Math" w:eastAsia="SimSun" w:hAnsi="Cambria Math"/>
                <w:color w:val="000000"/>
              </w:rPr>
              <m:t>RB-set,UL</m:t>
            </m:r>
          </m:sub>
          <m:sup>
            <m:r>
              <m:rPr>
                <m:nor/>
              </m:rPr>
              <w:rPr>
                <w:rFonts w:ascii="Cambria Math" w:eastAsia="SimSun" w:hAnsi="Cambria Math"/>
                <w:color w:val="000000"/>
              </w:rPr>
              <m:t>start</m:t>
            </m:r>
          </m:sup>
        </m:sSubSup>
      </m:oMath>
      <w:r w:rsidRPr="006E75DD">
        <w:rPr>
          <w:rFonts w:eastAsia="SimSun"/>
          <w:color w:val="000000"/>
        </w:rPr>
        <w:t xml:space="preserve"> and the number of contiguous RB sets </w:t>
      </w:r>
      <m:oMath>
        <m:r>
          <w:rPr>
            <w:rFonts w:ascii="Cambria Math" w:eastAsia="SimSun" w:hAnsi="Cambria Math"/>
            <w:color w:val="000000"/>
            <w:lang w:eastAsia="en-GB"/>
          </w:rPr>
          <m:t xml:space="preserve"> </m:t>
        </m:r>
        <m:sSub>
          <m:sSubPr>
            <m:ctrlPr>
              <w:rPr>
                <w:rFonts w:ascii="Cambria Math" w:eastAsia="SimSun" w:hAnsi="Cambria Math"/>
                <w:i/>
                <w:color w:val="000000"/>
                <w:lang w:eastAsia="en-GB"/>
              </w:rPr>
            </m:ctrlPr>
          </m:sSubPr>
          <m:e>
            <m:r>
              <w:rPr>
                <w:rFonts w:ascii="Cambria Math" w:eastAsia="SimSun"/>
                <w:color w:val="000000"/>
                <w:lang w:eastAsia="en-GB"/>
              </w:rPr>
              <m:t>L</m:t>
            </m:r>
          </m:e>
          <m:sub>
            <m:r>
              <m:rPr>
                <m:sty m:val="p"/>
              </m:rPr>
              <w:rPr>
                <w:rFonts w:ascii="Cambria Math" w:eastAsia="SimSun" w:hAnsi="Cambria Math"/>
                <w:color w:val="000000"/>
                <w:lang w:eastAsia="en-GB"/>
              </w:rPr>
              <m:t>RB-set</m:t>
            </m:r>
          </m:sub>
        </m:sSub>
        <m:r>
          <w:rPr>
            <w:rFonts w:ascii="Cambria Math" w:eastAsia="SimSun" w:hAnsi="Cambria Math"/>
            <w:color w:val="000000"/>
            <w:lang w:eastAsia="en-GB"/>
          </w:rPr>
          <m:t xml:space="preserve"> </m:t>
        </m:r>
      </m:oMath>
      <w:r w:rsidRPr="006E75DD">
        <w:rPr>
          <w:rFonts w:eastAsia="SimSun"/>
          <w:color w:val="000000"/>
        </w:rPr>
        <w:t>. The resource indication value is defined by;</w:t>
      </w:r>
    </w:p>
    <w:p w14:paraId="430BC5B5" w14:textId="77777777" w:rsidR="006E75DD" w:rsidRPr="006E75DD" w:rsidRDefault="006E75DD" w:rsidP="006E75DD">
      <w:pPr>
        <w:ind w:left="568" w:hanging="284"/>
        <w:rPr>
          <w:rFonts w:eastAsia="SimSun"/>
          <w:lang w:val="x-none"/>
        </w:rPr>
      </w:pPr>
      <w:r w:rsidRPr="006E75DD">
        <w:rPr>
          <w:rFonts w:eastAsia="SimSun"/>
          <w:lang w:val="x-none"/>
        </w:rPr>
        <w:t xml:space="preserve">if </w:t>
      </w:r>
      <m:oMath>
        <m:r>
          <m:rPr>
            <m:sty m:val="p"/>
          </m:rPr>
          <w:rPr>
            <w:rFonts w:ascii="Cambria Math" w:eastAsia="SimSun" w:hAnsi="Cambria Math"/>
            <w:lang w:val="x-none" w:eastAsia="en-GB"/>
          </w:rPr>
          <m:t>(</m:t>
        </m:r>
        <m:sSub>
          <m:sSubPr>
            <m:ctrlPr>
              <w:rPr>
                <w:rFonts w:ascii="Cambria Math" w:eastAsia="SimSun" w:hAnsi="Cambria Math"/>
                <w:lang w:val="x-none" w:eastAsia="en-GB"/>
              </w:rPr>
            </m:ctrlPr>
          </m:sSubPr>
          <m:e>
            <m:r>
              <w:rPr>
                <w:rFonts w:ascii="Cambria Math" w:eastAsia="SimSun" w:hAnsi="Cambria Math"/>
                <w:lang w:val="x-none" w:eastAsia="en-GB"/>
              </w:rPr>
              <m:t>L</m:t>
            </m:r>
          </m:e>
          <m:sub>
            <m:r>
              <m:rPr>
                <m:sty m:val="p"/>
              </m:rPr>
              <w:rPr>
                <w:rFonts w:ascii="Cambria Math" w:eastAsia="SimSun" w:hAnsi="Cambria Math"/>
                <w:lang w:val="x-none" w:eastAsia="en-GB"/>
              </w:rPr>
              <m:t>RB-set</m:t>
            </m:r>
          </m:sub>
        </m:sSub>
        <m:r>
          <m:rPr>
            <m:sty m:val="p"/>
          </m:rPr>
          <w:rPr>
            <w:rFonts w:ascii="Cambria Math" w:eastAsia="SimSun" w:hAnsi="Cambria Math"/>
            <w:lang w:val="x-none" w:eastAsia="en-GB"/>
          </w:rPr>
          <m:t>-1)≤</m:t>
        </m:r>
        <m:d>
          <m:dPr>
            <m:begChr m:val="⌊"/>
            <m:endChr m:val="⌋"/>
            <m:ctrlPr>
              <w:rPr>
                <w:rFonts w:ascii="Cambria Math" w:eastAsia="SimSun" w:hAnsi="Cambria Math"/>
                <w:color w:val="000000"/>
                <w:lang w:val="en-US"/>
              </w:rPr>
            </m:ctrlPr>
          </m:dPr>
          <m:e>
            <m:sSubSup>
              <m:sSubSupPr>
                <m:ctrlPr>
                  <w:rPr>
                    <w:rFonts w:ascii="Cambria Math" w:eastAsia="SimSun" w:hAnsi="Cambria Math"/>
                    <w:i/>
                    <w:color w:val="000000"/>
                    <w:sz w:val="24"/>
                    <w:szCs w:val="24"/>
                    <w:lang w:val="en-US"/>
                  </w:rPr>
                </m:ctrlPr>
              </m:sSubSupPr>
              <m:e>
                <m:r>
                  <w:rPr>
                    <w:rFonts w:ascii="Cambria Math" w:eastAsia="SimSun" w:hAnsi="Cambria Math"/>
                    <w:color w:val="000000"/>
                    <w:lang w:val="en-US"/>
                  </w:rPr>
                  <m:t>N</m:t>
                </m:r>
              </m:e>
              <m:sub>
                <m:r>
                  <m:rPr>
                    <m:sty m:val="p"/>
                  </m:rPr>
                  <w:rPr>
                    <w:rFonts w:ascii="Cambria Math" w:eastAsia="SimSun" w:hAnsi="Cambria Math"/>
                    <w:color w:val="000000"/>
                    <w:lang w:val="en-US"/>
                  </w:rPr>
                  <m:t>RB</m:t>
                </m:r>
                <m:r>
                  <m:rPr>
                    <m:nor/>
                  </m:rPr>
                  <w:rPr>
                    <w:rFonts w:eastAsia="SimSun"/>
                    <w:color w:val="000000"/>
                    <w:lang w:val="x-none"/>
                  </w:rPr>
                  <m:t>-</m:t>
                </m:r>
                <m:r>
                  <m:rPr>
                    <m:sty m:val="p"/>
                  </m:rPr>
                  <w:rPr>
                    <w:rFonts w:ascii="Cambria Math" w:eastAsia="SimSun" w:hAnsi="Cambria Math"/>
                    <w:color w:val="000000"/>
                    <w:lang w:val="en-US"/>
                  </w:rPr>
                  <m:t>set,UL</m:t>
                </m:r>
              </m:sub>
              <m:sup>
                <m:r>
                  <m:rPr>
                    <m:sty m:val="p"/>
                  </m:rPr>
                  <w:rPr>
                    <w:rFonts w:ascii="Cambria Math" w:eastAsia="SimSun" w:hAnsi="Cambria Math"/>
                    <w:color w:val="000000"/>
                    <w:lang w:val="en-US"/>
                  </w:rPr>
                  <m:t>BWP</m:t>
                </m:r>
              </m:sup>
            </m:sSubSup>
            <m:r>
              <m:rPr>
                <m:sty m:val="p"/>
              </m:rPr>
              <w:rPr>
                <w:rFonts w:ascii="Cambria Math" w:eastAsia="SimSun" w:hAnsi="Cambria Math"/>
                <w:color w:val="000000"/>
                <w:lang w:val="en-US"/>
              </w:rPr>
              <m:t>/2</m:t>
            </m:r>
          </m:e>
        </m:d>
      </m:oMath>
      <w:r w:rsidRPr="006E75DD">
        <w:rPr>
          <w:rFonts w:eastAsia="SimSun"/>
          <w:lang w:val="x-none"/>
        </w:rPr>
        <w:t xml:space="preserve"> then</w:t>
      </w:r>
    </w:p>
    <w:p w14:paraId="35AC8712" w14:textId="77777777" w:rsidR="006E75DD" w:rsidRPr="006E75DD" w:rsidRDefault="000C5BE7" w:rsidP="006E75DD">
      <w:pPr>
        <w:ind w:left="851" w:hanging="284"/>
        <w:rPr>
          <w:rFonts w:eastAsia="SimSun"/>
          <w:lang w:val="en-US"/>
        </w:rPr>
      </w:pPr>
      <m:oMath>
        <m:sSub>
          <m:sSubPr>
            <m:ctrlPr>
              <w:rPr>
                <w:rFonts w:ascii="Cambria Math" w:eastAsia="SimSun" w:hAnsi="Cambria Math"/>
                <w:lang w:val="x-none" w:eastAsia="en-GB"/>
              </w:rPr>
            </m:ctrlPr>
          </m:sSubPr>
          <m:e>
            <m:r>
              <w:rPr>
                <w:rFonts w:ascii="Cambria Math" w:eastAsia="SimSun" w:hAnsi="Cambria Math"/>
                <w:lang w:val="x-none" w:eastAsia="en-GB"/>
              </w:rPr>
              <m:t>RIV</m:t>
            </m:r>
          </m:e>
          <m:sub>
            <m:r>
              <m:rPr>
                <m:sty m:val="p"/>
              </m:rPr>
              <w:rPr>
                <w:rFonts w:ascii="Cambria Math" w:eastAsia="SimSun" w:hAnsi="Cambria Math"/>
                <w:lang w:val="x-none" w:eastAsia="en-GB"/>
              </w:rPr>
              <m:t>RB-set</m:t>
            </m:r>
          </m:sub>
        </m:sSub>
        <m:r>
          <m:rPr>
            <m:sty m:val="p"/>
          </m:rPr>
          <w:rPr>
            <w:rFonts w:ascii="Cambria Math" w:eastAsia="SimSun" w:hAnsi="Cambria Math"/>
            <w:lang w:val="x-none" w:eastAsia="en-GB"/>
          </w:rPr>
          <m:t>=</m:t>
        </m:r>
        <m:sSubSup>
          <m:sSubSupPr>
            <m:ctrlPr>
              <w:rPr>
                <w:rFonts w:ascii="Cambria Math" w:eastAsia="SimSun" w:hAnsi="Cambria Math"/>
                <w:i/>
                <w:sz w:val="24"/>
                <w:szCs w:val="24"/>
                <w:lang w:val="en-US"/>
              </w:rPr>
            </m:ctrlPr>
          </m:sSubSupPr>
          <m:e>
            <m:r>
              <w:rPr>
                <w:rFonts w:ascii="Cambria Math" w:eastAsia="SimSun" w:hAnsi="Cambria Math"/>
                <w:lang w:val="en-US"/>
              </w:rPr>
              <m:t>N</m:t>
            </m:r>
          </m:e>
          <m:sub>
            <m:r>
              <m:rPr>
                <m:sty m:val="p"/>
              </m:rPr>
              <w:rPr>
                <w:rFonts w:ascii="Cambria Math" w:eastAsia="SimSun" w:hAnsi="Cambria Math"/>
                <w:lang w:val="en-US"/>
              </w:rPr>
              <m:t>RB</m:t>
            </m:r>
            <m:r>
              <m:rPr>
                <m:nor/>
              </m:rPr>
              <w:rPr>
                <w:rFonts w:eastAsia="SimSun"/>
                <w:lang w:val="x-none"/>
              </w:rPr>
              <m:t>-</m:t>
            </m:r>
            <m:r>
              <m:rPr>
                <m:sty m:val="p"/>
              </m:rPr>
              <w:rPr>
                <w:rFonts w:ascii="Cambria Math" w:eastAsia="SimSun" w:hAnsi="Cambria Math"/>
                <w:lang w:val="en-US"/>
              </w:rPr>
              <m:t>set,UL</m:t>
            </m:r>
          </m:sub>
          <m:sup>
            <m:r>
              <m:rPr>
                <m:sty m:val="p"/>
              </m:rPr>
              <w:rPr>
                <w:rFonts w:ascii="Cambria Math" w:eastAsia="SimSun" w:hAnsi="Cambria Math"/>
                <w:lang w:val="en-US"/>
              </w:rPr>
              <m:t>BWP</m:t>
            </m:r>
          </m:sup>
        </m:sSubSup>
        <m:r>
          <m:rPr>
            <m:sty m:val="p"/>
          </m:rPr>
          <w:rPr>
            <w:rFonts w:ascii="Cambria Math" w:eastAsia="SimSun" w:hAnsi="Cambria Math"/>
            <w:lang w:val="x-none" w:eastAsia="en-GB"/>
          </w:rPr>
          <m:t>(</m:t>
        </m:r>
        <m:sSub>
          <m:sSubPr>
            <m:ctrlPr>
              <w:rPr>
                <w:rFonts w:ascii="Cambria Math" w:eastAsia="SimSun" w:hAnsi="Cambria Math"/>
                <w:lang w:val="x-none" w:eastAsia="en-GB"/>
              </w:rPr>
            </m:ctrlPr>
          </m:sSubPr>
          <m:e>
            <m:r>
              <w:rPr>
                <w:rFonts w:ascii="Cambria Math" w:eastAsia="SimSun" w:hAnsi="Cambria Math"/>
                <w:lang w:val="x-none" w:eastAsia="en-GB"/>
              </w:rPr>
              <m:t>L</m:t>
            </m:r>
          </m:e>
          <m:sub>
            <m:r>
              <m:rPr>
                <m:sty m:val="p"/>
              </m:rPr>
              <w:rPr>
                <w:rFonts w:ascii="Cambria Math" w:eastAsia="SimSun" w:hAnsi="Cambria Math"/>
                <w:lang w:val="x-none" w:eastAsia="en-GB"/>
              </w:rPr>
              <m:t>RB-set</m:t>
            </m:r>
          </m:sub>
        </m:sSub>
        <m:r>
          <m:rPr>
            <m:sty m:val="p"/>
          </m:rPr>
          <w:rPr>
            <w:rFonts w:ascii="Cambria Math" w:eastAsia="SimSun" w:hAnsi="Cambria Math"/>
            <w:lang w:val="x-none" w:eastAsia="en-GB"/>
          </w:rPr>
          <m:t>-</m:t>
        </m:r>
        <m:r>
          <m:rPr>
            <m:sty m:val="p"/>
          </m:rPr>
          <w:rPr>
            <w:rFonts w:ascii="Cambria Math" w:eastAsia="SimSun" w:hAnsi="Cambria Math"/>
            <w:lang w:val="x-none" w:eastAsia="en-GB"/>
          </w:rPr>
          <m:t>1)+</m:t>
        </m:r>
        <m:sSubSup>
          <m:sSubSupPr>
            <m:ctrlPr>
              <w:rPr>
                <w:rFonts w:ascii="Cambria Math" w:eastAsia="SimSun" w:hAnsi="Cambria Math"/>
                <w:i/>
                <w:lang w:val="x-none"/>
              </w:rPr>
            </m:ctrlPr>
          </m:sSubSupPr>
          <m:e>
            <m:r>
              <w:rPr>
                <w:rFonts w:ascii="Cambria Math" w:eastAsia="SimSun" w:hAnsi="Cambria Math"/>
                <w:lang w:val="x-none"/>
              </w:rPr>
              <m:t>N</m:t>
            </m:r>
          </m:e>
          <m:sub>
            <m:r>
              <m:rPr>
                <m:nor/>
              </m:rPr>
              <w:rPr>
                <w:rFonts w:eastAsia="SimSun"/>
                <w:lang w:val="x-none"/>
              </w:rPr>
              <m:t>RB-set,UL</m:t>
            </m:r>
          </m:sub>
          <m:sup>
            <m:r>
              <m:rPr>
                <m:nor/>
              </m:rPr>
              <w:rPr>
                <w:rFonts w:eastAsia="SimSun"/>
                <w:lang w:val="x-none"/>
              </w:rPr>
              <m:t>start</m:t>
            </m:r>
          </m:sup>
        </m:sSubSup>
      </m:oMath>
      <w:r w:rsidR="006E75DD" w:rsidRPr="006E75DD">
        <w:rPr>
          <w:rFonts w:eastAsia="SimSun"/>
          <w:lang w:val="en-US"/>
        </w:rPr>
        <w:t xml:space="preserve"> </w:t>
      </w:r>
    </w:p>
    <w:p w14:paraId="36C6A0F8" w14:textId="77777777" w:rsidR="006E75DD" w:rsidRPr="006E75DD" w:rsidRDefault="006E75DD" w:rsidP="006E75DD">
      <w:pPr>
        <w:ind w:left="568" w:hanging="284"/>
        <w:rPr>
          <w:rFonts w:eastAsia="SimSun"/>
          <w:lang w:val="x-none"/>
        </w:rPr>
      </w:pPr>
      <w:r w:rsidRPr="006E75DD">
        <w:rPr>
          <w:rFonts w:eastAsia="SimSun"/>
          <w:lang w:val="x-none"/>
        </w:rPr>
        <w:t>else</w:t>
      </w:r>
    </w:p>
    <w:p w14:paraId="7D1A255A" w14:textId="77777777" w:rsidR="006E75DD" w:rsidRPr="006E75DD" w:rsidRDefault="000C5BE7" w:rsidP="006E75DD">
      <w:pPr>
        <w:ind w:left="851" w:hanging="284"/>
        <w:rPr>
          <w:rFonts w:eastAsia="SimSun"/>
          <w:lang w:val="x-none" w:eastAsia="en-GB"/>
        </w:rPr>
      </w:pPr>
      <m:oMath>
        <m:sSub>
          <m:sSubPr>
            <m:ctrlPr>
              <w:rPr>
                <w:rFonts w:ascii="Cambria Math" w:eastAsia="SimSun" w:hAnsi="Cambria Math"/>
                <w:lang w:val="x-none" w:eastAsia="en-GB"/>
              </w:rPr>
            </m:ctrlPr>
          </m:sSubPr>
          <m:e>
            <m:r>
              <w:rPr>
                <w:rFonts w:ascii="Cambria Math" w:eastAsia="SimSun" w:hAnsi="Cambria Math"/>
                <w:lang w:val="x-none" w:eastAsia="en-GB"/>
              </w:rPr>
              <m:t>RIV</m:t>
            </m:r>
          </m:e>
          <m:sub>
            <m:r>
              <m:rPr>
                <m:sty m:val="p"/>
              </m:rPr>
              <w:rPr>
                <w:rFonts w:ascii="Cambria Math" w:eastAsia="SimSun" w:hAnsi="Cambria Math"/>
                <w:lang w:val="x-none" w:eastAsia="en-GB"/>
              </w:rPr>
              <m:t>RB-set</m:t>
            </m:r>
          </m:sub>
        </m:sSub>
        <m:r>
          <m:rPr>
            <m:sty m:val="p"/>
          </m:rPr>
          <w:rPr>
            <w:rFonts w:ascii="Cambria Math" w:eastAsia="SimSun" w:hAnsi="Cambria Math"/>
            <w:lang w:val="x-none" w:eastAsia="en-GB"/>
          </w:rPr>
          <m:t>=</m:t>
        </m:r>
        <m:sSubSup>
          <m:sSubSupPr>
            <m:ctrlPr>
              <w:rPr>
                <w:rFonts w:ascii="Cambria Math" w:eastAsia="SimSun" w:hAnsi="Cambria Math"/>
                <w:i/>
                <w:sz w:val="24"/>
                <w:szCs w:val="24"/>
                <w:lang w:val="en-US"/>
              </w:rPr>
            </m:ctrlPr>
          </m:sSubSupPr>
          <m:e>
            <m:r>
              <w:rPr>
                <w:rFonts w:ascii="Cambria Math" w:eastAsia="SimSun" w:hAnsi="Cambria Math"/>
                <w:lang w:val="en-US"/>
              </w:rPr>
              <m:t>N</m:t>
            </m:r>
          </m:e>
          <m:sub>
            <m:r>
              <m:rPr>
                <m:sty m:val="p"/>
              </m:rPr>
              <w:rPr>
                <w:rFonts w:ascii="Cambria Math" w:eastAsia="SimSun" w:hAnsi="Cambria Math"/>
                <w:lang w:val="en-US"/>
              </w:rPr>
              <m:t>RB</m:t>
            </m:r>
            <m:r>
              <m:rPr>
                <m:nor/>
              </m:rPr>
              <w:rPr>
                <w:rFonts w:eastAsia="SimSun"/>
                <w:lang w:val="x-none"/>
              </w:rPr>
              <m:t>-</m:t>
            </m:r>
            <m:r>
              <m:rPr>
                <m:sty m:val="p"/>
              </m:rPr>
              <w:rPr>
                <w:rFonts w:ascii="Cambria Math" w:eastAsia="SimSun" w:hAnsi="Cambria Math"/>
                <w:lang w:val="en-US"/>
              </w:rPr>
              <m:t>set,UL</m:t>
            </m:r>
          </m:sub>
          <m:sup>
            <m:r>
              <m:rPr>
                <m:sty m:val="p"/>
              </m:rPr>
              <w:rPr>
                <w:rFonts w:ascii="Cambria Math" w:eastAsia="SimSun" w:hAnsi="Cambria Math"/>
                <w:lang w:val="en-US"/>
              </w:rPr>
              <m:t>BWP</m:t>
            </m:r>
          </m:sup>
        </m:sSubSup>
        <m:r>
          <m:rPr>
            <m:sty m:val="p"/>
          </m:rPr>
          <w:rPr>
            <w:rFonts w:ascii="Cambria Math" w:eastAsia="SimSun" w:hAnsi="Cambria Math"/>
            <w:lang w:val="x-none" w:eastAsia="en-GB"/>
          </w:rPr>
          <m:t>(</m:t>
        </m:r>
        <m:sSubSup>
          <m:sSubSupPr>
            <m:ctrlPr>
              <w:rPr>
                <w:rFonts w:ascii="Cambria Math" w:eastAsia="SimSun" w:hAnsi="Cambria Math"/>
                <w:i/>
                <w:sz w:val="24"/>
                <w:szCs w:val="24"/>
                <w:lang w:val="en-US"/>
              </w:rPr>
            </m:ctrlPr>
          </m:sSubSupPr>
          <m:e>
            <m:r>
              <w:rPr>
                <w:rFonts w:ascii="Cambria Math" w:eastAsia="SimSun" w:hAnsi="Cambria Math"/>
                <w:lang w:val="en-US"/>
              </w:rPr>
              <m:t>N</m:t>
            </m:r>
          </m:e>
          <m:sub>
            <m:r>
              <m:rPr>
                <m:sty m:val="p"/>
              </m:rPr>
              <w:rPr>
                <w:rFonts w:ascii="Cambria Math" w:eastAsia="SimSun" w:hAnsi="Cambria Math"/>
                <w:lang w:val="en-US"/>
              </w:rPr>
              <m:t>RB</m:t>
            </m:r>
            <m:r>
              <m:rPr>
                <m:nor/>
              </m:rPr>
              <w:rPr>
                <w:rFonts w:eastAsia="SimSun"/>
                <w:lang w:val="x-none"/>
              </w:rPr>
              <m:t>-</m:t>
            </m:r>
            <m:r>
              <m:rPr>
                <m:sty m:val="p"/>
              </m:rPr>
              <w:rPr>
                <w:rFonts w:ascii="Cambria Math" w:eastAsia="SimSun" w:hAnsi="Cambria Math"/>
                <w:lang w:val="en-US"/>
              </w:rPr>
              <m:t>set,UL</m:t>
            </m:r>
          </m:sub>
          <m:sup>
            <m:r>
              <m:rPr>
                <m:sty m:val="p"/>
              </m:rPr>
              <w:rPr>
                <w:rFonts w:ascii="Cambria Math" w:eastAsia="SimSun" w:hAnsi="Cambria Math"/>
                <w:lang w:val="en-US"/>
              </w:rPr>
              <m:t>BWP</m:t>
            </m:r>
          </m:sup>
        </m:sSubSup>
        <m:r>
          <m:rPr>
            <m:sty m:val="p"/>
          </m:rPr>
          <w:rPr>
            <w:rFonts w:ascii="Cambria Math" w:eastAsia="SimSun" w:hAnsi="Cambria Math"/>
            <w:lang w:val="x-none" w:eastAsia="en-GB"/>
          </w:rPr>
          <m:t>-</m:t>
        </m:r>
        <m:sSub>
          <m:sSubPr>
            <m:ctrlPr>
              <w:rPr>
                <w:rFonts w:ascii="Cambria Math" w:eastAsia="SimSun" w:hAnsi="Cambria Math"/>
                <w:lang w:val="x-none" w:eastAsia="en-GB"/>
              </w:rPr>
            </m:ctrlPr>
          </m:sSubPr>
          <m:e>
            <m:r>
              <w:rPr>
                <w:rFonts w:ascii="Cambria Math" w:eastAsia="SimSun" w:hAnsi="Cambria Math"/>
                <w:lang w:val="x-none" w:eastAsia="en-GB"/>
              </w:rPr>
              <m:t>L</m:t>
            </m:r>
          </m:e>
          <m:sub>
            <m:r>
              <m:rPr>
                <m:sty m:val="p"/>
              </m:rPr>
              <w:rPr>
                <w:rFonts w:ascii="Cambria Math" w:eastAsia="SimSun" w:hAnsi="Cambria Math"/>
                <w:lang w:val="x-none" w:eastAsia="en-GB"/>
              </w:rPr>
              <m:t>RB-set</m:t>
            </m:r>
          </m:sub>
        </m:sSub>
        <m:r>
          <m:rPr>
            <m:sty m:val="p"/>
          </m:rPr>
          <w:rPr>
            <w:rFonts w:ascii="Cambria Math" w:eastAsia="SimSun" w:hAnsi="Cambria Math"/>
            <w:lang w:val="x-none" w:eastAsia="en-GB"/>
          </w:rPr>
          <m:t>+1)+(</m:t>
        </m:r>
        <m:sSubSup>
          <m:sSubSupPr>
            <m:ctrlPr>
              <w:rPr>
                <w:rFonts w:ascii="Cambria Math" w:eastAsia="SimSun" w:hAnsi="Cambria Math"/>
                <w:i/>
                <w:sz w:val="24"/>
                <w:szCs w:val="24"/>
                <w:lang w:val="en-US"/>
              </w:rPr>
            </m:ctrlPr>
          </m:sSubSupPr>
          <m:e>
            <m:r>
              <w:rPr>
                <w:rFonts w:ascii="Cambria Math" w:eastAsia="SimSun" w:hAnsi="Cambria Math"/>
                <w:lang w:val="en-US"/>
              </w:rPr>
              <m:t>N</m:t>
            </m:r>
          </m:e>
          <m:sub>
            <m:r>
              <m:rPr>
                <m:sty m:val="p"/>
              </m:rPr>
              <w:rPr>
                <w:rFonts w:ascii="Cambria Math" w:eastAsia="SimSun" w:hAnsi="Cambria Math"/>
                <w:lang w:val="en-US"/>
              </w:rPr>
              <m:t>RB</m:t>
            </m:r>
            <m:r>
              <m:rPr>
                <m:nor/>
              </m:rPr>
              <w:rPr>
                <w:rFonts w:eastAsia="SimSun"/>
                <w:lang w:val="x-none"/>
              </w:rPr>
              <m:t>-</m:t>
            </m:r>
            <m:r>
              <m:rPr>
                <m:sty m:val="p"/>
              </m:rPr>
              <w:rPr>
                <w:rFonts w:ascii="Cambria Math" w:eastAsia="SimSun" w:hAnsi="Cambria Math"/>
                <w:lang w:val="en-US"/>
              </w:rPr>
              <m:t>set,UL</m:t>
            </m:r>
          </m:sub>
          <m:sup>
            <m:r>
              <m:rPr>
                <m:sty m:val="p"/>
              </m:rPr>
              <w:rPr>
                <w:rFonts w:ascii="Cambria Math" w:eastAsia="SimSun" w:hAnsi="Cambria Math"/>
                <w:lang w:val="en-US"/>
              </w:rPr>
              <m:t>BWP</m:t>
            </m:r>
          </m:sup>
        </m:sSubSup>
        <m:r>
          <m:rPr>
            <m:sty m:val="p"/>
          </m:rPr>
          <w:rPr>
            <w:rFonts w:ascii="Cambria Math" w:eastAsia="SimSun" w:hAnsi="Cambria Math"/>
            <w:lang w:val="x-none" w:eastAsia="en-GB"/>
          </w:rPr>
          <m:t>-</m:t>
        </m:r>
        <m:r>
          <m:rPr>
            <m:sty m:val="p"/>
          </m:rPr>
          <w:rPr>
            <w:rFonts w:ascii="Cambria Math" w:eastAsia="SimSun" w:hAnsi="Cambria Math"/>
            <w:lang w:val="x-none" w:eastAsia="en-GB"/>
          </w:rPr>
          <m:t>1-</m:t>
        </m:r>
        <m:sSubSup>
          <m:sSubSupPr>
            <m:ctrlPr>
              <w:rPr>
                <w:rFonts w:ascii="Cambria Math" w:eastAsia="SimSun" w:hAnsi="Cambria Math"/>
                <w:i/>
                <w:lang w:val="x-none"/>
              </w:rPr>
            </m:ctrlPr>
          </m:sSubSupPr>
          <m:e>
            <m:r>
              <w:rPr>
                <w:rFonts w:ascii="Cambria Math" w:eastAsia="SimSun" w:hAnsi="Cambria Math"/>
                <w:lang w:val="x-none"/>
              </w:rPr>
              <m:t>N</m:t>
            </m:r>
          </m:e>
          <m:sub>
            <m:r>
              <m:rPr>
                <m:nor/>
              </m:rPr>
              <w:rPr>
                <w:rFonts w:eastAsia="SimSun"/>
                <w:lang w:val="x-none"/>
              </w:rPr>
              <m:t>RB-set,UL</m:t>
            </m:r>
          </m:sub>
          <m:sup>
            <m:r>
              <m:rPr>
                <m:nor/>
              </m:rPr>
              <w:rPr>
                <w:rFonts w:eastAsia="SimSun"/>
                <w:lang w:val="x-none"/>
              </w:rPr>
              <m:t>start</m:t>
            </m:r>
          </m:sup>
        </m:sSubSup>
        <m:r>
          <m:rPr>
            <m:sty m:val="p"/>
          </m:rPr>
          <w:rPr>
            <w:rFonts w:ascii="Cambria Math" w:eastAsia="SimSun" w:hAnsi="Cambria Math"/>
            <w:lang w:val="x-none" w:eastAsia="en-GB"/>
          </w:rPr>
          <m:t>)</m:t>
        </m:r>
      </m:oMath>
      <w:r w:rsidR="006E75DD" w:rsidRPr="006E75DD">
        <w:rPr>
          <w:rFonts w:eastAsia="SimSun"/>
          <w:lang w:val="x-none" w:eastAsia="en-GB"/>
        </w:rPr>
        <w:t xml:space="preserve"> </w:t>
      </w:r>
    </w:p>
    <w:p w14:paraId="6F17F709" w14:textId="77777777" w:rsidR="006E75DD" w:rsidRPr="006E75DD" w:rsidRDefault="006E75DD" w:rsidP="006E75DD">
      <w:pPr>
        <w:ind w:left="568" w:hanging="284"/>
        <w:rPr>
          <w:rFonts w:eastAsia="DengXian"/>
          <w:i/>
          <w:lang w:val="en-US" w:eastAsia="zh-CN"/>
        </w:rPr>
      </w:pPr>
      <w:r w:rsidRPr="006E75DD">
        <w:rPr>
          <w:rFonts w:eastAsia="SimSun"/>
          <w:lang w:val="x-none" w:eastAsia="ko-KR"/>
        </w:rPr>
        <w:t>w</w:t>
      </w:r>
      <w:r w:rsidRPr="006E75DD">
        <w:rPr>
          <w:rFonts w:eastAsia="SimSun" w:hint="eastAsia"/>
          <w:lang w:val="x-none" w:eastAsia="ko-KR"/>
        </w:rPr>
        <w:t xml:space="preserve">here </w:t>
      </w:r>
      <m:oMath>
        <m:r>
          <w:rPr>
            <w:rFonts w:ascii="Cambria Math" w:eastAsia="SimSun" w:hAnsi="Cambria Math"/>
            <w:lang w:val="x-none" w:eastAsia="en-GB"/>
          </w:rPr>
          <m:t xml:space="preserve"> </m:t>
        </m:r>
        <m:sSubSup>
          <m:sSubSupPr>
            <m:ctrlPr>
              <w:rPr>
                <w:rFonts w:ascii="Cambria Math" w:eastAsia="SimSun" w:hAnsi="Cambria Math"/>
                <w:i/>
                <w:color w:val="000000"/>
                <w:lang w:val="x-none"/>
              </w:rPr>
            </m:ctrlPr>
          </m:sSubSupPr>
          <m:e>
            <m:r>
              <w:rPr>
                <w:rFonts w:ascii="Cambria Math" w:eastAsia="SimSun" w:hAnsi="Cambria Math"/>
                <w:color w:val="000000"/>
                <w:lang w:val="x-none"/>
              </w:rPr>
              <m:t>N</m:t>
            </m:r>
          </m:e>
          <m:sub>
            <m:r>
              <m:rPr>
                <m:nor/>
              </m:rPr>
              <w:rPr>
                <w:rFonts w:eastAsia="SimSun"/>
                <w:color w:val="000000"/>
                <w:lang w:val="x-none"/>
              </w:rPr>
              <m:t>RB-set,UL</m:t>
            </m:r>
          </m:sub>
          <m:sup>
            <m:r>
              <m:rPr>
                <m:nor/>
              </m:rPr>
              <w:rPr>
                <w:rFonts w:eastAsia="SimSun"/>
                <w:color w:val="000000"/>
                <w:lang w:val="x-none"/>
              </w:rPr>
              <m:t>start</m:t>
            </m:r>
          </m:sup>
        </m:sSubSup>
        <m:r>
          <w:rPr>
            <w:rFonts w:ascii="Cambria Math" w:eastAsia="SimSun" w:hAnsi="Cambria Math"/>
            <w:lang w:val="x-none" w:eastAsia="en-GB"/>
          </w:rPr>
          <m:t>=0,1,</m:t>
        </m:r>
        <m:r>
          <w:rPr>
            <w:rFonts w:ascii="Cambria Math" w:eastAsia="SimSun" w:hAnsi="Cambria Math" w:cs="Cambria Math"/>
            <w:kern w:val="2"/>
            <w:szCs w:val="22"/>
            <w:lang w:val="en-US" w:eastAsia="en-GB"/>
          </w:rPr>
          <m:t>⋯</m:t>
        </m:r>
        <m:sSubSup>
          <m:sSubSupPr>
            <m:ctrlPr>
              <w:rPr>
                <w:rFonts w:ascii="Cambria Math" w:eastAsia="SimSun" w:hAnsi="Cambria Math"/>
                <w:kern w:val="2"/>
                <w:szCs w:val="22"/>
                <w:lang w:val="zh-CN"/>
              </w:rPr>
            </m:ctrlPr>
          </m:sSubSupPr>
          <m:e>
            <m:r>
              <w:rPr>
                <w:rFonts w:ascii="Cambria Math" w:eastAsia="SimSun" w:hAnsi="Cambria Math"/>
                <w:kern w:val="2"/>
                <w:szCs w:val="22"/>
                <w:lang w:val="en-US"/>
              </w:rPr>
              <m:t>N</m:t>
            </m:r>
          </m:e>
          <m:sub>
            <m:r>
              <m:rPr>
                <m:sty m:val="p"/>
              </m:rPr>
              <w:rPr>
                <w:rFonts w:ascii="Cambria Math" w:eastAsia="SimSun" w:hAnsi="Cambria Math"/>
                <w:kern w:val="2"/>
                <w:szCs w:val="22"/>
                <w:lang w:val="en-US"/>
              </w:rPr>
              <m:t>RB</m:t>
            </m:r>
            <m:r>
              <m:rPr>
                <m:nor/>
              </m:rPr>
              <w:rPr>
                <w:rFonts w:eastAsia="SimSun"/>
                <w:color w:val="000000"/>
                <w:lang w:val="x-none"/>
              </w:rPr>
              <m:t>-</m:t>
            </m:r>
            <m:r>
              <m:rPr>
                <m:sty m:val="p"/>
              </m:rPr>
              <w:rPr>
                <w:rFonts w:ascii="Cambria Math" w:eastAsia="SimSun" w:hAnsi="Cambria Math"/>
                <w:kern w:val="2"/>
                <w:szCs w:val="22"/>
                <w:lang w:val="en-US"/>
              </w:rPr>
              <m:t>set,UL</m:t>
            </m:r>
          </m:sub>
          <m:sup>
            <m:r>
              <m:rPr>
                <m:sty m:val="p"/>
              </m:rPr>
              <w:rPr>
                <w:rFonts w:ascii="Cambria Math" w:eastAsia="SimSun" w:hAnsi="Cambria Math"/>
                <w:kern w:val="2"/>
                <w:szCs w:val="22"/>
                <w:lang w:val="en-US"/>
              </w:rPr>
              <m:t>BWP</m:t>
            </m:r>
          </m:sup>
        </m:sSubSup>
        <m:r>
          <w:rPr>
            <w:rFonts w:ascii="Cambria Math" w:eastAsia="SimSun" w:hAnsi="Cambria Math" w:cs="Batang"/>
            <w:kern w:val="2"/>
            <w:szCs w:val="22"/>
            <w:lang w:val="en-US" w:eastAsia="en-GB"/>
          </w:rPr>
          <m:t>-</m:t>
        </m:r>
        <m:r>
          <w:rPr>
            <w:rFonts w:ascii="Cambria Math" w:eastAsia="SimSun" w:hAnsi="Cambria Math"/>
            <w:kern w:val="2"/>
            <w:szCs w:val="22"/>
            <w:lang w:val="en-US" w:eastAsia="en-GB"/>
          </w:rPr>
          <m:t>1</m:t>
        </m:r>
      </m:oMath>
      <w:r w:rsidRPr="006E75DD">
        <w:rPr>
          <w:rFonts w:eastAsia="SimSun"/>
          <w:kern w:val="2"/>
          <w:szCs w:val="22"/>
          <w:lang w:val="en-US" w:eastAsia="en-GB"/>
        </w:rPr>
        <w:t xml:space="preserve">, </w:t>
      </w:r>
      <m:oMath>
        <m:sSub>
          <m:sSubPr>
            <m:ctrlPr>
              <w:rPr>
                <w:rFonts w:ascii="Cambria Math" w:eastAsia="SimSun" w:hAnsi="Cambria Math"/>
                <w:i/>
                <w:lang w:val="x-none" w:eastAsia="en-GB"/>
              </w:rPr>
            </m:ctrlPr>
          </m:sSubPr>
          <m:e>
            <m:r>
              <w:rPr>
                <w:rFonts w:ascii="Cambria Math" w:eastAsia="SimSun" w:hAnsi="Cambria Math"/>
                <w:lang w:val="x-none" w:eastAsia="en-GB"/>
              </w:rPr>
              <m:t>L</m:t>
            </m:r>
          </m:e>
          <m:sub>
            <m:r>
              <m:rPr>
                <m:sty m:val="p"/>
              </m:rPr>
              <w:rPr>
                <w:rFonts w:ascii="Cambria Math" w:eastAsia="SimSun" w:hAnsi="Cambria Math"/>
                <w:lang w:val="x-none" w:eastAsia="en-GB"/>
              </w:rPr>
              <m:t>RB-set</m:t>
            </m:r>
          </m:sub>
        </m:sSub>
        <m:r>
          <w:rPr>
            <w:rFonts w:ascii="Cambria Math" w:eastAsia="SimSun" w:hAnsi="Cambria Math"/>
            <w:lang w:val="x-none" w:eastAsia="en-GB"/>
          </w:rPr>
          <m:t>≥1</m:t>
        </m:r>
      </m:oMath>
      <w:r w:rsidRPr="006E75DD">
        <w:rPr>
          <w:rFonts w:eastAsia="SimSun" w:hint="eastAsia"/>
          <w:lang w:val="x-none" w:eastAsia="ko-KR"/>
        </w:rPr>
        <w:t xml:space="preserve"> </w:t>
      </w:r>
      <w:r w:rsidRPr="006E75DD">
        <w:rPr>
          <w:rFonts w:eastAsia="SimSun"/>
          <w:lang w:val="x-none" w:eastAsia="ko-KR"/>
        </w:rPr>
        <w:t xml:space="preserve">and shall not exceed </w:t>
      </w:r>
      <m:oMath>
        <m:sSubSup>
          <m:sSubSupPr>
            <m:ctrlPr>
              <w:rPr>
                <w:rFonts w:ascii="Cambria Math" w:eastAsia="SimSun" w:hAnsi="Cambria Math"/>
                <w:kern w:val="2"/>
                <w:szCs w:val="22"/>
                <w:lang w:val="zh-CN"/>
              </w:rPr>
            </m:ctrlPr>
          </m:sSubSupPr>
          <m:e>
            <m:r>
              <w:rPr>
                <w:rFonts w:ascii="Cambria Math" w:eastAsia="SimSun" w:hAnsi="Cambria Math"/>
                <w:kern w:val="2"/>
                <w:szCs w:val="22"/>
                <w:lang w:val="en-US"/>
              </w:rPr>
              <m:t>N</m:t>
            </m:r>
          </m:e>
          <m:sub>
            <m:r>
              <m:rPr>
                <m:sty m:val="p"/>
              </m:rPr>
              <w:rPr>
                <w:rFonts w:ascii="Cambria Math" w:eastAsia="SimSun" w:hAnsi="Cambria Math"/>
                <w:kern w:val="2"/>
                <w:szCs w:val="22"/>
                <w:lang w:val="en-US"/>
              </w:rPr>
              <m:t>RB</m:t>
            </m:r>
            <m:r>
              <m:rPr>
                <m:nor/>
              </m:rPr>
              <w:rPr>
                <w:rFonts w:eastAsia="SimSun"/>
                <w:color w:val="000000"/>
                <w:lang w:val="x-none"/>
              </w:rPr>
              <m:t>-</m:t>
            </m:r>
            <m:r>
              <m:rPr>
                <m:sty m:val="p"/>
              </m:rPr>
              <w:rPr>
                <w:rFonts w:ascii="Cambria Math" w:eastAsia="SimSun" w:hAnsi="Cambria Math"/>
                <w:kern w:val="2"/>
                <w:szCs w:val="22"/>
                <w:lang w:val="en-US"/>
              </w:rPr>
              <m:t>set,UL</m:t>
            </m:r>
          </m:sub>
          <m:sup>
            <m:r>
              <m:rPr>
                <m:sty m:val="p"/>
              </m:rPr>
              <w:rPr>
                <w:rFonts w:ascii="Cambria Math" w:eastAsia="SimSun" w:hAnsi="Cambria Math"/>
                <w:kern w:val="2"/>
                <w:szCs w:val="22"/>
                <w:lang w:val="en-US"/>
              </w:rPr>
              <m:t>BWP</m:t>
            </m:r>
          </m:sup>
        </m:sSubSup>
        <m:r>
          <w:rPr>
            <w:rFonts w:ascii="Cambria Math" w:eastAsia="SimSun" w:hAnsi="Cambria Math"/>
            <w:kern w:val="2"/>
            <w:szCs w:val="22"/>
            <w:lang w:val="en-US"/>
          </w:rPr>
          <m:t>-</m:t>
        </m:r>
        <m:sSubSup>
          <m:sSubSupPr>
            <m:ctrlPr>
              <w:rPr>
                <w:rFonts w:ascii="Cambria Math" w:eastAsia="SimSun" w:hAnsi="Cambria Math"/>
                <w:i/>
                <w:color w:val="000000"/>
                <w:lang w:val="x-none"/>
              </w:rPr>
            </m:ctrlPr>
          </m:sSubSupPr>
          <m:e>
            <m:r>
              <w:rPr>
                <w:rFonts w:ascii="Cambria Math" w:eastAsia="SimSun" w:hAnsi="Cambria Math"/>
                <w:color w:val="000000"/>
                <w:lang w:val="x-none"/>
              </w:rPr>
              <m:t>N</m:t>
            </m:r>
          </m:e>
          <m:sub>
            <m:r>
              <m:rPr>
                <m:nor/>
              </m:rPr>
              <w:rPr>
                <w:rFonts w:eastAsia="SimSun"/>
                <w:color w:val="000000"/>
                <w:lang w:val="x-none"/>
              </w:rPr>
              <m:t>RB-set,UL</m:t>
            </m:r>
          </m:sub>
          <m:sup>
            <m:r>
              <m:rPr>
                <m:nor/>
              </m:rPr>
              <w:rPr>
                <w:rFonts w:eastAsia="SimSun"/>
                <w:color w:val="000000"/>
                <w:lang w:val="x-none"/>
              </w:rPr>
              <m:t>start</m:t>
            </m:r>
          </m:sup>
        </m:sSubSup>
      </m:oMath>
    </w:p>
    <w:p w14:paraId="056D1287" w14:textId="77777777" w:rsidR="006E75DD" w:rsidRPr="006E75DD" w:rsidRDefault="006E75DD" w:rsidP="006E75DD">
      <w:pPr>
        <w:rPr>
          <w:rFonts w:eastAsia="SimSun"/>
          <w:color w:val="000000"/>
        </w:rPr>
      </w:pPr>
      <w:r w:rsidRPr="006E75DD">
        <w:rPr>
          <w:rFonts w:eastAsia="SimSun"/>
          <w:color w:val="000000"/>
        </w:rPr>
        <w:t xml:space="preserve">If transform precoding is enabled according to the procedure in Clause 6.1.3, then the UE transmits PUSCH on the lowest-indexed </w:t>
      </w:r>
      <m:oMath>
        <m:sSubSup>
          <m:sSubSupPr>
            <m:ctrlPr>
              <w:rPr>
                <w:rFonts w:ascii="Cambria Math" w:eastAsia="SimSun" w:hAnsi="Cambria Math"/>
                <w:i/>
                <w:color w:val="000000"/>
              </w:rPr>
            </m:ctrlPr>
          </m:sSubSupPr>
          <m:e>
            <m:r>
              <w:rPr>
                <w:rFonts w:ascii="Cambria Math" w:eastAsia="SimSun" w:hAnsi="Cambria Math"/>
                <w:color w:val="000000"/>
              </w:rPr>
              <m:t>M</m:t>
            </m:r>
          </m:e>
          <m:sub>
            <m:r>
              <m:rPr>
                <m:sty m:val="p"/>
              </m:rPr>
              <w:rPr>
                <w:rFonts w:ascii="Cambria Math" w:eastAsia="SimSun" w:hAnsi="Cambria Math"/>
                <w:color w:val="000000"/>
              </w:rPr>
              <m:t>RB</m:t>
            </m:r>
          </m:sub>
          <m:sup>
            <m:r>
              <m:rPr>
                <m:sty m:val="p"/>
              </m:rPr>
              <w:rPr>
                <w:rFonts w:ascii="Cambria Math" w:eastAsia="SimSun" w:hAnsi="Cambria Math"/>
                <w:color w:val="000000"/>
              </w:rPr>
              <m:t>PUSCH</m:t>
            </m:r>
          </m:sup>
        </m:sSubSup>
      </m:oMath>
      <w:r w:rsidRPr="006E75DD">
        <w:rPr>
          <w:rFonts w:eastAsia="SimSun"/>
          <w:color w:val="000000"/>
        </w:rPr>
        <w:t xml:space="preserve"> PRBs amongst the PRBs indicated by the frequency domain resource assignment information. </w:t>
      </w:r>
      <m:oMath>
        <m:sSubSup>
          <m:sSubSupPr>
            <m:ctrlPr>
              <w:rPr>
                <w:rFonts w:ascii="Cambria Math" w:eastAsia="SimSun" w:hAnsi="Cambria Math"/>
                <w:i/>
                <w:color w:val="000000"/>
              </w:rPr>
            </m:ctrlPr>
          </m:sSubSupPr>
          <m:e>
            <m:r>
              <w:rPr>
                <w:rFonts w:ascii="Cambria Math" w:eastAsia="SimSun" w:hAnsi="Cambria Math"/>
                <w:color w:val="000000"/>
              </w:rPr>
              <m:t>M</m:t>
            </m:r>
          </m:e>
          <m:sub>
            <m:r>
              <m:rPr>
                <m:sty m:val="p"/>
              </m:rPr>
              <w:rPr>
                <w:rFonts w:ascii="Cambria Math" w:eastAsia="SimSun" w:hAnsi="Cambria Math"/>
                <w:color w:val="000000"/>
              </w:rPr>
              <m:t>RB</m:t>
            </m:r>
          </m:sub>
          <m:sup>
            <m:r>
              <m:rPr>
                <m:sty m:val="p"/>
              </m:rPr>
              <w:rPr>
                <w:rFonts w:ascii="Cambria Math" w:eastAsia="SimSun" w:hAnsi="Cambria Math"/>
                <w:color w:val="000000"/>
              </w:rPr>
              <m:t>PUSCH</m:t>
            </m:r>
          </m:sup>
        </m:sSubSup>
      </m:oMath>
      <w:r w:rsidRPr="006E75DD">
        <w:rPr>
          <w:rFonts w:eastAsia="SimSun"/>
          <w:color w:val="000000"/>
        </w:rPr>
        <w:t xml:space="preserve"> is the largest integer not greater than the number of RBs indicated by the frequency domain resource assignment information that fulfils the conditions in Clause 6.3.1.4 of [4, TS 38.211].</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78DCA0C0" w14:textId="77777777" w:rsidR="00127308" w:rsidRPr="00A82302" w:rsidRDefault="00127308" w:rsidP="006C5ADB">
      <w:pPr>
        <w:jc w:val="center"/>
      </w:pPr>
      <w:r>
        <w:t>&lt;omitted text&gt;</w:t>
      </w:r>
    </w:p>
    <w:p w14:paraId="430FEF65" w14:textId="77777777" w:rsidR="00127308" w:rsidRPr="006C5ADB" w:rsidRDefault="00127308" w:rsidP="006C5ADB">
      <w:pPr>
        <w:spacing w:before="240"/>
        <w:jc w:val="center"/>
        <w:rPr>
          <w:b/>
          <w:color w:val="FF0000"/>
          <w:sz w:val="28"/>
          <w:szCs w:val="28"/>
        </w:rPr>
      </w:pPr>
    </w:p>
    <w:sectPr w:rsidR="00127308" w:rsidRPr="006C5ADB">
      <w:headerReference w:type="default" r:id="rId2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BA3FD" w14:textId="77777777" w:rsidR="00C03BBD" w:rsidRDefault="00C03BBD" w:rsidP="00E7330E">
      <w:pPr>
        <w:spacing w:after="0"/>
      </w:pPr>
      <w:r>
        <w:separator/>
      </w:r>
    </w:p>
  </w:endnote>
  <w:endnote w:type="continuationSeparator" w:id="0">
    <w:p w14:paraId="362B368F" w14:textId="77777777" w:rsidR="00C03BBD" w:rsidRDefault="00C03BBD" w:rsidP="00E7330E">
      <w:pPr>
        <w:spacing w:after="0"/>
      </w:pPr>
      <w:r>
        <w:continuationSeparator/>
      </w:r>
    </w:p>
  </w:endnote>
  <w:endnote w:type="continuationNotice" w:id="1">
    <w:p w14:paraId="42F4CA96" w14:textId="77777777" w:rsidR="00C03BBD" w:rsidRDefault="00C03B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49B52" w14:textId="77777777" w:rsidR="00C03BBD" w:rsidRDefault="00C03BBD" w:rsidP="00E7330E">
      <w:pPr>
        <w:spacing w:after="0"/>
      </w:pPr>
      <w:r>
        <w:separator/>
      </w:r>
    </w:p>
  </w:footnote>
  <w:footnote w:type="continuationSeparator" w:id="0">
    <w:p w14:paraId="0B448D17" w14:textId="77777777" w:rsidR="00C03BBD" w:rsidRDefault="00C03BBD" w:rsidP="00E7330E">
      <w:pPr>
        <w:spacing w:after="0"/>
      </w:pPr>
      <w:r>
        <w:continuationSeparator/>
      </w:r>
    </w:p>
  </w:footnote>
  <w:footnote w:type="continuationNotice" w:id="1">
    <w:p w14:paraId="7FE9751A" w14:textId="77777777" w:rsidR="00C03BBD" w:rsidRDefault="00C03B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79371" w14:textId="77777777" w:rsidR="00127308" w:rsidRDefault="001273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574F0" w14:textId="77777777" w:rsidR="00653252" w:rsidRDefault="001C02F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1464BBE"/>
    <w:multiLevelType w:val="hybridMultilevel"/>
    <w:tmpl w:val="E1D664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E4B0F27"/>
    <w:multiLevelType w:val="hybridMultilevel"/>
    <w:tmpl w:val="E3EC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6"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AB47872"/>
    <w:multiLevelType w:val="hybridMultilevel"/>
    <w:tmpl w:val="733C4C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396123173">
    <w:abstractNumId w:val="2"/>
  </w:num>
  <w:num w:numId="3" w16cid:durableId="66535316">
    <w:abstractNumId w:val="43"/>
  </w:num>
  <w:num w:numId="4" w16cid:durableId="1059859437">
    <w:abstractNumId w:val="30"/>
  </w:num>
  <w:num w:numId="5" w16cid:durableId="1731927353">
    <w:abstractNumId w:val="15"/>
  </w:num>
  <w:num w:numId="6" w16cid:durableId="1397358692">
    <w:abstractNumId w:val="7"/>
  </w:num>
  <w:num w:numId="7" w16cid:durableId="765081185">
    <w:abstractNumId w:val="9"/>
  </w:num>
  <w:num w:numId="8" w16cid:durableId="1973558538">
    <w:abstractNumId w:val="35"/>
  </w:num>
  <w:num w:numId="9" w16cid:durableId="769081592">
    <w:abstractNumId w:val="32"/>
  </w:num>
  <w:num w:numId="10" w16cid:durableId="465124096">
    <w:abstractNumId w:val="8"/>
  </w:num>
  <w:num w:numId="11" w16cid:durableId="517237411">
    <w:abstractNumId w:val="49"/>
  </w:num>
  <w:num w:numId="12" w16cid:durableId="1072120958">
    <w:abstractNumId w:val="37"/>
  </w:num>
  <w:num w:numId="13" w16cid:durableId="1396971440">
    <w:abstractNumId w:val="6"/>
  </w:num>
  <w:num w:numId="14" w16cid:durableId="1668165251">
    <w:abstractNumId w:val="3"/>
  </w:num>
  <w:num w:numId="15" w16cid:durableId="580723789">
    <w:abstractNumId w:val="41"/>
  </w:num>
  <w:num w:numId="16" w16cid:durableId="1506869480">
    <w:abstractNumId w:val="39"/>
  </w:num>
  <w:num w:numId="17" w16cid:durableId="2114745157">
    <w:abstractNumId w:val="48"/>
  </w:num>
  <w:num w:numId="18" w16cid:durableId="1903327451">
    <w:abstractNumId w:val="20"/>
  </w:num>
  <w:num w:numId="19" w16cid:durableId="777875182">
    <w:abstractNumId w:val="0"/>
  </w:num>
  <w:num w:numId="20" w16cid:durableId="1883513320">
    <w:abstractNumId w:val="38"/>
  </w:num>
  <w:num w:numId="21" w16cid:durableId="1841963263">
    <w:abstractNumId w:val="50"/>
  </w:num>
  <w:num w:numId="22" w16cid:durableId="313217924">
    <w:abstractNumId w:val="23"/>
  </w:num>
  <w:num w:numId="23" w16cid:durableId="1061711366">
    <w:abstractNumId w:val="31"/>
  </w:num>
  <w:num w:numId="24" w16cid:durableId="1018501641">
    <w:abstractNumId w:val="27"/>
  </w:num>
  <w:num w:numId="25" w16cid:durableId="16585198">
    <w:abstractNumId w:val="26"/>
  </w:num>
  <w:num w:numId="26" w16cid:durableId="2104107698">
    <w:abstractNumId w:val="19"/>
  </w:num>
  <w:num w:numId="27" w16cid:durableId="1256936947">
    <w:abstractNumId w:val="4"/>
  </w:num>
  <w:num w:numId="28" w16cid:durableId="87889196">
    <w:abstractNumId w:val="51"/>
  </w:num>
  <w:num w:numId="29" w16cid:durableId="1949577552">
    <w:abstractNumId w:val="46"/>
  </w:num>
  <w:num w:numId="30" w16cid:durableId="366222706">
    <w:abstractNumId w:val="11"/>
  </w:num>
  <w:num w:numId="31" w16cid:durableId="1574461209">
    <w:abstractNumId w:val="52"/>
  </w:num>
  <w:num w:numId="32" w16cid:durableId="304820810">
    <w:abstractNumId w:val="21"/>
  </w:num>
  <w:num w:numId="33" w16cid:durableId="1884635837">
    <w:abstractNumId w:val="47"/>
  </w:num>
  <w:num w:numId="34" w16cid:durableId="2106413368">
    <w:abstractNumId w:val="17"/>
  </w:num>
  <w:num w:numId="35" w16cid:durableId="376317018">
    <w:abstractNumId w:val="42"/>
  </w:num>
  <w:num w:numId="36" w16cid:durableId="1549680680">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459110283">
    <w:abstractNumId w:val="24"/>
  </w:num>
  <w:num w:numId="38" w16cid:durableId="899901819">
    <w:abstractNumId w:val="44"/>
  </w:num>
  <w:num w:numId="39" w16cid:durableId="2116442129">
    <w:abstractNumId w:val="16"/>
  </w:num>
  <w:num w:numId="40" w16cid:durableId="1654260112">
    <w:abstractNumId w:val="28"/>
  </w:num>
  <w:num w:numId="41" w16cid:durableId="1587806253">
    <w:abstractNumId w:val="13"/>
  </w:num>
  <w:num w:numId="42" w16cid:durableId="518546781">
    <w:abstractNumId w:val="22"/>
  </w:num>
  <w:num w:numId="43" w16cid:durableId="1168792793">
    <w:abstractNumId w:val="33"/>
  </w:num>
  <w:num w:numId="44" w16cid:durableId="2113090168">
    <w:abstractNumId w:val="40"/>
  </w:num>
  <w:num w:numId="45" w16cid:durableId="1396706711">
    <w:abstractNumId w:val="10"/>
  </w:num>
  <w:num w:numId="46" w16cid:durableId="749276309">
    <w:abstractNumId w:val="14"/>
  </w:num>
  <w:num w:numId="47" w16cid:durableId="1567764688">
    <w:abstractNumId w:val="5"/>
  </w:num>
  <w:num w:numId="48" w16cid:durableId="1314330896">
    <w:abstractNumId w:val="36"/>
  </w:num>
  <w:num w:numId="49" w16cid:durableId="720253781">
    <w:abstractNumId w:val="12"/>
  </w:num>
  <w:num w:numId="50" w16cid:durableId="152112602">
    <w:abstractNumId w:val="45"/>
  </w:num>
  <w:num w:numId="51" w16cid:durableId="173038481">
    <w:abstractNumId w:val="25"/>
  </w:num>
  <w:num w:numId="52" w16cid:durableId="580480354">
    <w:abstractNumId w:val="34"/>
  </w:num>
  <w:num w:numId="53" w16cid:durableId="225455309">
    <w:abstractNumId w:val="18"/>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209"/>
    <w:rsid w:val="00002E08"/>
    <w:rsid w:val="00006AF2"/>
    <w:rsid w:val="000120EA"/>
    <w:rsid w:val="0001402D"/>
    <w:rsid w:val="00015AF7"/>
    <w:rsid w:val="00022E97"/>
    <w:rsid w:val="0002433C"/>
    <w:rsid w:val="00025388"/>
    <w:rsid w:val="0003274E"/>
    <w:rsid w:val="00033A72"/>
    <w:rsid w:val="00040AE2"/>
    <w:rsid w:val="00041873"/>
    <w:rsid w:val="00043F64"/>
    <w:rsid w:val="00045C93"/>
    <w:rsid w:val="00057949"/>
    <w:rsid w:val="000635EF"/>
    <w:rsid w:val="00065CAD"/>
    <w:rsid w:val="000709DB"/>
    <w:rsid w:val="00072E6A"/>
    <w:rsid w:val="00075195"/>
    <w:rsid w:val="00085505"/>
    <w:rsid w:val="000971D3"/>
    <w:rsid w:val="00097CDD"/>
    <w:rsid w:val="000A29CB"/>
    <w:rsid w:val="000A3E26"/>
    <w:rsid w:val="000A464E"/>
    <w:rsid w:val="000A7DE7"/>
    <w:rsid w:val="000B2882"/>
    <w:rsid w:val="000C3471"/>
    <w:rsid w:val="000C5BE7"/>
    <w:rsid w:val="000D1824"/>
    <w:rsid w:val="000D3F61"/>
    <w:rsid w:val="000D5550"/>
    <w:rsid w:val="000E06BC"/>
    <w:rsid w:val="000E4BE2"/>
    <w:rsid w:val="000E556A"/>
    <w:rsid w:val="000E6ED5"/>
    <w:rsid w:val="0010501F"/>
    <w:rsid w:val="001102F0"/>
    <w:rsid w:val="0011570D"/>
    <w:rsid w:val="00127308"/>
    <w:rsid w:val="00132D74"/>
    <w:rsid w:val="00137B0A"/>
    <w:rsid w:val="00140477"/>
    <w:rsid w:val="00145C51"/>
    <w:rsid w:val="00153AC0"/>
    <w:rsid w:val="00160C41"/>
    <w:rsid w:val="00161594"/>
    <w:rsid w:val="001624C4"/>
    <w:rsid w:val="00163606"/>
    <w:rsid w:val="0016491B"/>
    <w:rsid w:val="00173ACE"/>
    <w:rsid w:val="00177E00"/>
    <w:rsid w:val="001807AD"/>
    <w:rsid w:val="001842C7"/>
    <w:rsid w:val="00184744"/>
    <w:rsid w:val="001859B3"/>
    <w:rsid w:val="00193D47"/>
    <w:rsid w:val="0019612A"/>
    <w:rsid w:val="00196F2B"/>
    <w:rsid w:val="001A62F6"/>
    <w:rsid w:val="001B57B6"/>
    <w:rsid w:val="001C02FA"/>
    <w:rsid w:val="001C2C53"/>
    <w:rsid w:val="001C75D3"/>
    <w:rsid w:val="001C7D67"/>
    <w:rsid w:val="001D1D2E"/>
    <w:rsid w:val="001D2301"/>
    <w:rsid w:val="001E0B61"/>
    <w:rsid w:val="001F0CC5"/>
    <w:rsid w:val="001F5E1F"/>
    <w:rsid w:val="002235E5"/>
    <w:rsid w:val="0022362E"/>
    <w:rsid w:val="00224970"/>
    <w:rsid w:val="00230CA2"/>
    <w:rsid w:val="00232F97"/>
    <w:rsid w:val="0023371D"/>
    <w:rsid w:val="0023391E"/>
    <w:rsid w:val="00233F07"/>
    <w:rsid w:val="00244094"/>
    <w:rsid w:val="002461FD"/>
    <w:rsid w:val="00247914"/>
    <w:rsid w:val="00260AF3"/>
    <w:rsid w:val="00261EF0"/>
    <w:rsid w:val="0026325E"/>
    <w:rsid w:val="002673DE"/>
    <w:rsid w:val="00271630"/>
    <w:rsid w:val="00271C98"/>
    <w:rsid w:val="00275CD4"/>
    <w:rsid w:val="00277689"/>
    <w:rsid w:val="00282CCF"/>
    <w:rsid w:val="0028709F"/>
    <w:rsid w:val="0029324A"/>
    <w:rsid w:val="0029487D"/>
    <w:rsid w:val="002A0AE4"/>
    <w:rsid w:val="002A1209"/>
    <w:rsid w:val="002A3FD5"/>
    <w:rsid w:val="002A5AEF"/>
    <w:rsid w:val="002B069C"/>
    <w:rsid w:val="002B2F72"/>
    <w:rsid w:val="002C2A67"/>
    <w:rsid w:val="002E44E3"/>
    <w:rsid w:val="002E5E53"/>
    <w:rsid w:val="002F09DD"/>
    <w:rsid w:val="002F0E30"/>
    <w:rsid w:val="002F4898"/>
    <w:rsid w:val="002F4911"/>
    <w:rsid w:val="002F4D7A"/>
    <w:rsid w:val="002F7759"/>
    <w:rsid w:val="00306328"/>
    <w:rsid w:val="003108A9"/>
    <w:rsid w:val="00314602"/>
    <w:rsid w:val="00320073"/>
    <w:rsid w:val="00323285"/>
    <w:rsid w:val="003376EE"/>
    <w:rsid w:val="003437A3"/>
    <w:rsid w:val="0034581C"/>
    <w:rsid w:val="00350809"/>
    <w:rsid w:val="00362E32"/>
    <w:rsid w:val="003738F1"/>
    <w:rsid w:val="0037509D"/>
    <w:rsid w:val="00381C28"/>
    <w:rsid w:val="00384EB7"/>
    <w:rsid w:val="00386873"/>
    <w:rsid w:val="00390A6C"/>
    <w:rsid w:val="00391EE0"/>
    <w:rsid w:val="003A0863"/>
    <w:rsid w:val="003A348B"/>
    <w:rsid w:val="003A4536"/>
    <w:rsid w:val="003A4EC5"/>
    <w:rsid w:val="003A7090"/>
    <w:rsid w:val="003B50A9"/>
    <w:rsid w:val="003C24B7"/>
    <w:rsid w:val="003C4233"/>
    <w:rsid w:val="003C5EE3"/>
    <w:rsid w:val="003D1DDC"/>
    <w:rsid w:val="003E04EA"/>
    <w:rsid w:val="003E08BC"/>
    <w:rsid w:val="003E2EF9"/>
    <w:rsid w:val="003E36D8"/>
    <w:rsid w:val="003F14B1"/>
    <w:rsid w:val="003F267D"/>
    <w:rsid w:val="003F3704"/>
    <w:rsid w:val="004062A3"/>
    <w:rsid w:val="004067B1"/>
    <w:rsid w:val="0041629B"/>
    <w:rsid w:val="004224F1"/>
    <w:rsid w:val="00423ADF"/>
    <w:rsid w:val="00425BF0"/>
    <w:rsid w:val="004333CB"/>
    <w:rsid w:val="004338A7"/>
    <w:rsid w:val="00433B04"/>
    <w:rsid w:val="00436CD6"/>
    <w:rsid w:val="00437560"/>
    <w:rsid w:val="00452E57"/>
    <w:rsid w:val="004564C2"/>
    <w:rsid w:val="004569C6"/>
    <w:rsid w:val="00471B60"/>
    <w:rsid w:val="00476F24"/>
    <w:rsid w:val="00486FC1"/>
    <w:rsid w:val="004A00DA"/>
    <w:rsid w:val="004A16D3"/>
    <w:rsid w:val="004A1755"/>
    <w:rsid w:val="004B03C1"/>
    <w:rsid w:val="004B04C4"/>
    <w:rsid w:val="004B0927"/>
    <w:rsid w:val="004B45E5"/>
    <w:rsid w:val="004B77AC"/>
    <w:rsid w:val="004C3C92"/>
    <w:rsid w:val="004C7B16"/>
    <w:rsid w:val="004D1D0C"/>
    <w:rsid w:val="004D2BEF"/>
    <w:rsid w:val="004D4B41"/>
    <w:rsid w:val="004D6221"/>
    <w:rsid w:val="004D71B4"/>
    <w:rsid w:val="004D750C"/>
    <w:rsid w:val="004F0F47"/>
    <w:rsid w:val="004F2432"/>
    <w:rsid w:val="00500794"/>
    <w:rsid w:val="00505B35"/>
    <w:rsid w:val="005074A1"/>
    <w:rsid w:val="005115CA"/>
    <w:rsid w:val="005248FC"/>
    <w:rsid w:val="00524F3A"/>
    <w:rsid w:val="0053103F"/>
    <w:rsid w:val="00532DE3"/>
    <w:rsid w:val="005349C6"/>
    <w:rsid w:val="00535647"/>
    <w:rsid w:val="00543F54"/>
    <w:rsid w:val="00545674"/>
    <w:rsid w:val="00556241"/>
    <w:rsid w:val="005565C7"/>
    <w:rsid w:val="00560856"/>
    <w:rsid w:val="0056181B"/>
    <w:rsid w:val="00567033"/>
    <w:rsid w:val="005717D0"/>
    <w:rsid w:val="005751BA"/>
    <w:rsid w:val="00577708"/>
    <w:rsid w:val="005957BA"/>
    <w:rsid w:val="005960A3"/>
    <w:rsid w:val="00596619"/>
    <w:rsid w:val="00596E6C"/>
    <w:rsid w:val="005A0906"/>
    <w:rsid w:val="005A33EE"/>
    <w:rsid w:val="005B046E"/>
    <w:rsid w:val="005B6FCD"/>
    <w:rsid w:val="005C3919"/>
    <w:rsid w:val="005E4543"/>
    <w:rsid w:val="005E4A84"/>
    <w:rsid w:val="005E6681"/>
    <w:rsid w:val="006024E0"/>
    <w:rsid w:val="00604C18"/>
    <w:rsid w:val="006127F1"/>
    <w:rsid w:val="0061284C"/>
    <w:rsid w:val="006133A5"/>
    <w:rsid w:val="006168DD"/>
    <w:rsid w:val="00623BB9"/>
    <w:rsid w:val="006252AF"/>
    <w:rsid w:val="00641325"/>
    <w:rsid w:val="0064716A"/>
    <w:rsid w:val="0065066E"/>
    <w:rsid w:val="00652405"/>
    <w:rsid w:val="00653252"/>
    <w:rsid w:val="0065561B"/>
    <w:rsid w:val="006576FE"/>
    <w:rsid w:val="006606FA"/>
    <w:rsid w:val="00675DC9"/>
    <w:rsid w:val="006846BD"/>
    <w:rsid w:val="00686FCE"/>
    <w:rsid w:val="006970C0"/>
    <w:rsid w:val="006A1FD7"/>
    <w:rsid w:val="006A2EDF"/>
    <w:rsid w:val="006A317C"/>
    <w:rsid w:val="006B1E2F"/>
    <w:rsid w:val="006B2C55"/>
    <w:rsid w:val="006B4BBB"/>
    <w:rsid w:val="006B5D37"/>
    <w:rsid w:val="006C07EF"/>
    <w:rsid w:val="006C4B5A"/>
    <w:rsid w:val="006C6DC1"/>
    <w:rsid w:val="006C76B5"/>
    <w:rsid w:val="006C7C2A"/>
    <w:rsid w:val="006E3CE8"/>
    <w:rsid w:val="006E75DD"/>
    <w:rsid w:val="006F36FE"/>
    <w:rsid w:val="00702AF6"/>
    <w:rsid w:val="00704EE6"/>
    <w:rsid w:val="007355E2"/>
    <w:rsid w:val="0073607C"/>
    <w:rsid w:val="00737197"/>
    <w:rsid w:val="00746CB1"/>
    <w:rsid w:val="00771D43"/>
    <w:rsid w:val="0077667D"/>
    <w:rsid w:val="00781481"/>
    <w:rsid w:val="00781BCA"/>
    <w:rsid w:val="00782C35"/>
    <w:rsid w:val="00783E9C"/>
    <w:rsid w:val="00785792"/>
    <w:rsid w:val="007A1611"/>
    <w:rsid w:val="007A46AC"/>
    <w:rsid w:val="007B0047"/>
    <w:rsid w:val="007B6C08"/>
    <w:rsid w:val="007C53D8"/>
    <w:rsid w:val="007D4B39"/>
    <w:rsid w:val="007D5AB0"/>
    <w:rsid w:val="007D60E5"/>
    <w:rsid w:val="007E4924"/>
    <w:rsid w:val="007E54E5"/>
    <w:rsid w:val="007F1436"/>
    <w:rsid w:val="007F3664"/>
    <w:rsid w:val="007F7B24"/>
    <w:rsid w:val="00801E8A"/>
    <w:rsid w:val="00804CF8"/>
    <w:rsid w:val="00810EDA"/>
    <w:rsid w:val="008244B5"/>
    <w:rsid w:val="00826ABC"/>
    <w:rsid w:val="00826D97"/>
    <w:rsid w:val="008271ED"/>
    <w:rsid w:val="00840473"/>
    <w:rsid w:val="00841F5C"/>
    <w:rsid w:val="00842FE2"/>
    <w:rsid w:val="00845D2D"/>
    <w:rsid w:val="008507D2"/>
    <w:rsid w:val="00850A98"/>
    <w:rsid w:val="00853453"/>
    <w:rsid w:val="00853ABF"/>
    <w:rsid w:val="00880AEB"/>
    <w:rsid w:val="008826AD"/>
    <w:rsid w:val="0088493C"/>
    <w:rsid w:val="00886620"/>
    <w:rsid w:val="0088712F"/>
    <w:rsid w:val="00887DF7"/>
    <w:rsid w:val="008939E7"/>
    <w:rsid w:val="00893C3E"/>
    <w:rsid w:val="008A2171"/>
    <w:rsid w:val="008A2B49"/>
    <w:rsid w:val="008B0B6A"/>
    <w:rsid w:val="008D62D0"/>
    <w:rsid w:val="008F2613"/>
    <w:rsid w:val="00903A3C"/>
    <w:rsid w:val="00904285"/>
    <w:rsid w:val="0090476F"/>
    <w:rsid w:val="0091300D"/>
    <w:rsid w:val="009143E6"/>
    <w:rsid w:val="00917903"/>
    <w:rsid w:val="00917BFA"/>
    <w:rsid w:val="00920D51"/>
    <w:rsid w:val="00921ADD"/>
    <w:rsid w:val="00927F0F"/>
    <w:rsid w:val="0093004A"/>
    <w:rsid w:val="0093063C"/>
    <w:rsid w:val="00934658"/>
    <w:rsid w:val="00940E21"/>
    <w:rsid w:val="009424EE"/>
    <w:rsid w:val="00943D47"/>
    <w:rsid w:val="009659AF"/>
    <w:rsid w:val="00966E47"/>
    <w:rsid w:val="00971EA0"/>
    <w:rsid w:val="0097353A"/>
    <w:rsid w:val="009744D3"/>
    <w:rsid w:val="00982703"/>
    <w:rsid w:val="00982781"/>
    <w:rsid w:val="00986C3D"/>
    <w:rsid w:val="00990404"/>
    <w:rsid w:val="00991EBF"/>
    <w:rsid w:val="009936FE"/>
    <w:rsid w:val="009A1DB6"/>
    <w:rsid w:val="009A6D39"/>
    <w:rsid w:val="009B031A"/>
    <w:rsid w:val="009B559D"/>
    <w:rsid w:val="009B6CEC"/>
    <w:rsid w:val="009C2393"/>
    <w:rsid w:val="009C2EB2"/>
    <w:rsid w:val="009C510D"/>
    <w:rsid w:val="009C6CF4"/>
    <w:rsid w:val="009E365C"/>
    <w:rsid w:val="009E458E"/>
    <w:rsid w:val="009E65C4"/>
    <w:rsid w:val="009E6AAC"/>
    <w:rsid w:val="009F49FC"/>
    <w:rsid w:val="00A024D7"/>
    <w:rsid w:val="00A105B6"/>
    <w:rsid w:val="00A32956"/>
    <w:rsid w:val="00A35103"/>
    <w:rsid w:val="00A40FC4"/>
    <w:rsid w:val="00A41592"/>
    <w:rsid w:val="00A53314"/>
    <w:rsid w:val="00A55641"/>
    <w:rsid w:val="00A5678D"/>
    <w:rsid w:val="00A630AC"/>
    <w:rsid w:val="00A6426C"/>
    <w:rsid w:val="00A7322B"/>
    <w:rsid w:val="00A74C10"/>
    <w:rsid w:val="00A82302"/>
    <w:rsid w:val="00A844FE"/>
    <w:rsid w:val="00A85E2D"/>
    <w:rsid w:val="00AA3A5A"/>
    <w:rsid w:val="00AA5306"/>
    <w:rsid w:val="00AA68EF"/>
    <w:rsid w:val="00AA77A0"/>
    <w:rsid w:val="00AB18CF"/>
    <w:rsid w:val="00AB551E"/>
    <w:rsid w:val="00AB5B09"/>
    <w:rsid w:val="00AB65A6"/>
    <w:rsid w:val="00AC3A94"/>
    <w:rsid w:val="00AD0802"/>
    <w:rsid w:val="00AD2EC8"/>
    <w:rsid w:val="00AD7BD0"/>
    <w:rsid w:val="00AE06A9"/>
    <w:rsid w:val="00AE09E4"/>
    <w:rsid w:val="00AE0D49"/>
    <w:rsid w:val="00AE34F4"/>
    <w:rsid w:val="00AE3B7E"/>
    <w:rsid w:val="00AF60F1"/>
    <w:rsid w:val="00AF6215"/>
    <w:rsid w:val="00B01E5C"/>
    <w:rsid w:val="00B02547"/>
    <w:rsid w:val="00B02823"/>
    <w:rsid w:val="00B032F2"/>
    <w:rsid w:val="00B045F3"/>
    <w:rsid w:val="00B13823"/>
    <w:rsid w:val="00B160EF"/>
    <w:rsid w:val="00B2002E"/>
    <w:rsid w:val="00B32916"/>
    <w:rsid w:val="00B33F38"/>
    <w:rsid w:val="00B4444A"/>
    <w:rsid w:val="00B450B4"/>
    <w:rsid w:val="00B52A40"/>
    <w:rsid w:val="00B6447B"/>
    <w:rsid w:val="00B814E0"/>
    <w:rsid w:val="00B84D96"/>
    <w:rsid w:val="00B90B88"/>
    <w:rsid w:val="00B93CA4"/>
    <w:rsid w:val="00BA3DF0"/>
    <w:rsid w:val="00BA5FB8"/>
    <w:rsid w:val="00BB0D9C"/>
    <w:rsid w:val="00BB5B7E"/>
    <w:rsid w:val="00BB6CC5"/>
    <w:rsid w:val="00BD0226"/>
    <w:rsid w:val="00BD5A8F"/>
    <w:rsid w:val="00BD7CF9"/>
    <w:rsid w:val="00BE6F93"/>
    <w:rsid w:val="00BF31F8"/>
    <w:rsid w:val="00BF33BF"/>
    <w:rsid w:val="00BF79A3"/>
    <w:rsid w:val="00C03BBD"/>
    <w:rsid w:val="00C05AF6"/>
    <w:rsid w:val="00C10B40"/>
    <w:rsid w:val="00C11B07"/>
    <w:rsid w:val="00C11F5A"/>
    <w:rsid w:val="00C15CF8"/>
    <w:rsid w:val="00C21AEA"/>
    <w:rsid w:val="00C21B0D"/>
    <w:rsid w:val="00C25583"/>
    <w:rsid w:val="00C410D8"/>
    <w:rsid w:val="00C413C0"/>
    <w:rsid w:val="00C44A8E"/>
    <w:rsid w:val="00C504A6"/>
    <w:rsid w:val="00C51850"/>
    <w:rsid w:val="00C53E33"/>
    <w:rsid w:val="00C53F52"/>
    <w:rsid w:val="00C543BC"/>
    <w:rsid w:val="00C558D5"/>
    <w:rsid w:val="00C62E0B"/>
    <w:rsid w:val="00C855CE"/>
    <w:rsid w:val="00C926B1"/>
    <w:rsid w:val="00C9378A"/>
    <w:rsid w:val="00C9653E"/>
    <w:rsid w:val="00CA1F11"/>
    <w:rsid w:val="00CA2DAB"/>
    <w:rsid w:val="00CA59D3"/>
    <w:rsid w:val="00CA6B9E"/>
    <w:rsid w:val="00CB3E39"/>
    <w:rsid w:val="00CB4620"/>
    <w:rsid w:val="00CC57AC"/>
    <w:rsid w:val="00CE14BD"/>
    <w:rsid w:val="00CE51F3"/>
    <w:rsid w:val="00CF5D8D"/>
    <w:rsid w:val="00CF7B76"/>
    <w:rsid w:val="00D03BD3"/>
    <w:rsid w:val="00D20F9D"/>
    <w:rsid w:val="00D228F3"/>
    <w:rsid w:val="00D23520"/>
    <w:rsid w:val="00D237A0"/>
    <w:rsid w:val="00D25EA4"/>
    <w:rsid w:val="00D264E4"/>
    <w:rsid w:val="00D42D1C"/>
    <w:rsid w:val="00D55C78"/>
    <w:rsid w:val="00D84362"/>
    <w:rsid w:val="00D86A49"/>
    <w:rsid w:val="00D9253B"/>
    <w:rsid w:val="00D943D7"/>
    <w:rsid w:val="00D94D9B"/>
    <w:rsid w:val="00DA1CE5"/>
    <w:rsid w:val="00DA6BCD"/>
    <w:rsid w:val="00DA700F"/>
    <w:rsid w:val="00DB07F6"/>
    <w:rsid w:val="00DB10DA"/>
    <w:rsid w:val="00DC5536"/>
    <w:rsid w:val="00DC71BE"/>
    <w:rsid w:val="00DD043D"/>
    <w:rsid w:val="00DD2675"/>
    <w:rsid w:val="00DD2FB8"/>
    <w:rsid w:val="00DD4A9A"/>
    <w:rsid w:val="00DD6F6A"/>
    <w:rsid w:val="00DE0805"/>
    <w:rsid w:val="00DF15DC"/>
    <w:rsid w:val="00DF24E5"/>
    <w:rsid w:val="00DF42C7"/>
    <w:rsid w:val="00E1573F"/>
    <w:rsid w:val="00E165D6"/>
    <w:rsid w:val="00E244A6"/>
    <w:rsid w:val="00E2470B"/>
    <w:rsid w:val="00E25875"/>
    <w:rsid w:val="00E25FE0"/>
    <w:rsid w:val="00E316FA"/>
    <w:rsid w:val="00E3633F"/>
    <w:rsid w:val="00E369C6"/>
    <w:rsid w:val="00E37E0A"/>
    <w:rsid w:val="00E46219"/>
    <w:rsid w:val="00E65D1A"/>
    <w:rsid w:val="00E7330E"/>
    <w:rsid w:val="00E73C5D"/>
    <w:rsid w:val="00E77039"/>
    <w:rsid w:val="00E82370"/>
    <w:rsid w:val="00E82F97"/>
    <w:rsid w:val="00E845C3"/>
    <w:rsid w:val="00E85E7E"/>
    <w:rsid w:val="00EA115F"/>
    <w:rsid w:val="00EA45DC"/>
    <w:rsid w:val="00EC1946"/>
    <w:rsid w:val="00EC2333"/>
    <w:rsid w:val="00EC3FDE"/>
    <w:rsid w:val="00EC54F7"/>
    <w:rsid w:val="00EC6B0C"/>
    <w:rsid w:val="00EC7B77"/>
    <w:rsid w:val="00ED15B4"/>
    <w:rsid w:val="00ED65EC"/>
    <w:rsid w:val="00EE210C"/>
    <w:rsid w:val="00EE60A2"/>
    <w:rsid w:val="00EE6B06"/>
    <w:rsid w:val="00EF5520"/>
    <w:rsid w:val="00F06B87"/>
    <w:rsid w:val="00F123D9"/>
    <w:rsid w:val="00F16EFB"/>
    <w:rsid w:val="00F22120"/>
    <w:rsid w:val="00F352CA"/>
    <w:rsid w:val="00F42752"/>
    <w:rsid w:val="00F44C03"/>
    <w:rsid w:val="00F5201C"/>
    <w:rsid w:val="00F52ACC"/>
    <w:rsid w:val="00F603CB"/>
    <w:rsid w:val="00F60EE9"/>
    <w:rsid w:val="00F61253"/>
    <w:rsid w:val="00F631E2"/>
    <w:rsid w:val="00F6421A"/>
    <w:rsid w:val="00F70509"/>
    <w:rsid w:val="00F8303A"/>
    <w:rsid w:val="00F93741"/>
    <w:rsid w:val="00F95959"/>
    <w:rsid w:val="00F97B96"/>
    <w:rsid w:val="00FA0132"/>
    <w:rsid w:val="00FA0DE9"/>
    <w:rsid w:val="00FA40AA"/>
    <w:rsid w:val="00FA67F8"/>
    <w:rsid w:val="00FA7A19"/>
    <w:rsid w:val="00FB2249"/>
    <w:rsid w:val="00FB66F7"/>
    <w:rsid w:val="00FC1517"/>
    <w:rsid w:val="00FC1F79"/>
    <w:rsid w:val="00FC28F0"/>
    <w:rsid w:val="00FD2AA7"/>
    <w:rsid w:val="00FD59C7"/>
    <w:rsid w:val="00FE22A2"/>
    <w:rsid w:val="00FF1771"/>
    <w:rsid w:val="00FF3392"/>
    <w:rsid w:val="00FF420D"/>
    <w:rsid w:val="00FF4948"/>
    <w:rsid w:val="1BE0ABE6"/>
    <w:rsid w:val="4D3A24C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55D01E42"/>
  <w15:chartTrackingRefBased/>
  <w15:docId w15:val="{294FDB17-E232-4218-9EEA-F6B319E60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330E"/>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675DC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Normal"/>
    <w:next w:val="Normal"/>
    <w:link w:val="Heading2Char"/>
    <w:unhideWhenUsed/>
    <w:qFormat/>
    <w:rsid w:val="00196F2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unhideWhenUsed/>
    <w:qFormat/>
    <w:rsid w:val="00E7330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E7330E"/>
    <w:pPr>
      <w:spacing w:before="120" w:after="180"/>
      <w:ind w:left="1418" w:hanging="1418"/>
      <w:outlineLvl w:val="3"/>
    </w:pPr>
    <w:rPr>
      <w:rFonts w:ascii="Arial" w:eastAsiaTheme="minorEastAsia" w:hAnsi="Arial" w:cs="Times New Roman"/>
      <w:color w:val="auto"/>
      <w:szCs w:val="20"/>
    </w:rPr>
  </w:style>
  <w:style w:type="paragraph" w:styleId="Heading5">
    <w:name w:val="heading 5"/>
    <w:aliases w:val="h5,Heading5,H5"/>
    <w:basedOn w:val="Heading4"/>
    <w:next w:val="Normal"/>
    <w:link w:val="Heading5Char"/>
    <w:qFormat/>
    <w:rsid w:val="000E6ED5"/>
    <w:pPr>
      <w:ind w:left="1701" w:hanging="1701"/>
      <w:outlineLvl w:val="4"/>
    </w:pPr>
    <w:rPr>
      <w:rFonts w:eastAsia="SimSun"/>
      <w:sz w:val="22"/>
      <w:lang w:val="x-none"/>
    </w:rPr>
  </w:style>
  <w:style w:type="paragraph" w:styleId="Heading6">
    <w:name w:val="heading 6"/>
    <w:basedOn w:val="H6"/>
    <w:next w:val="Normal"/>
    <w:link w:val="Heading6Char"/>
    <w:uiPriority w:val="9"/>
    <w:qFormat/>
    <w:rsid w:val="000E6ED5"/>
    <w:pPr>
      <w:outlineLvl w:val="5"/>
    </w:pPr>
  </w:style>
  <w:style w:type="paragraph" w:styleId="Heading7">
    <w:name w:val="heading 7"/>
    <w:basedOn w:val="H6"/>
    <w:next w:val="Normal"/>
    <w:link w:val="Heading7Char"/>
    <w:uiPriority w:val="9"/>
    <w:qFormat/>
    <w:rsid w:val="000E6ED5"/>
    <w:pPr>
      <w:outlineLvl w:val="6"/>
    </w:pPr>
  </w:style>
  <w:style w:type="paragraph" w:styleId="Heading8">
    <w:name w:val="heading 8"/>
    <w:aliases w:val="Table Heading"/>
    <w:basedOn w:val="Heading1"/>
    <w:next w:val="Normal"/>
    <w:link w:val="Heading8Char"/>
    <w:uiPriority w:val="9"/>
    <w:qFormat/>
    <w:rsid w:val="000E6ED5"/>
    <w:pPr>
      <w:pBdr>
        <w:top w:val="single" w:sz="12" w:space="3" w:color="auto"/>
      </w:pBdr>
      <w:spacing w:after="180"/>
      <w:outlineLvl w:val="7"/>
    </w:pPr>
    <w:rPr>
      <w:rFonts w:ascii="Arial" w:eastAsia="SimSun" w:hAnsi="Arial" w:cs="Times New Roman"/>
      <w:color w:val="auto"/>
      <w:sz w:val="36"/>
      <w:szCs w:val="20"/>
      <w:lang w:val="x-none"/>
    </w:rPr>
  </w:style>
  <w:style w:type="paragraph" w:styleId="Heading9">
    <w:name w:val="heading 9"/>
    <w:aliases w:val="Figure Heading,FH"/>
    <w:basedOn w:val="Heading8"/>
    <w:next w:val="Normal"/>
    <w:link w:val="Heading9Char"/>
    <w:uiPriority w:val="9"/>
    <w:qFormat/>
    <w:rsid w:val="000E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E7330E"/>
    <w:pPr>
      <w:tabs>
        <w:tab w:val="center" w:pos="4153"/>
        <w:tab w:val="right" w:pos="8306"/>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7330E"/>
  </w:style>
  <w:style w:type="paragraph" w:styleId="Footer">
    <w:name w:val="footer"/>
    <w:basedOn w:val="Normal"/>
    <w:link w:val="FooterChar"/>
    <w:uiPriority w:val="99"/>
    <w:unhideWhenUsed/>
    <w:rsid w:val="00E7330E"/>
    <w:pPr>
      <w:tabs>
        <w:tab w:val="center" w:pos="4153"/>
        <w:tab w:val="right" w:pos="8306"/>
      </w:tabs>
      <w:spacing w:after="0"/>
    </w:pPr>
  </w:style>
  <w:style w:type="character" w:customStyle="1" w:styleId="FooterChar">
    <w:name w:val="Footer Char"/>
    <w:basedOn w:val="DefaultParagraphFont"/>
    <w:link w:val="Footer"/>
    <w:uiPriority w:val="99"/>
    <w:rsid w:val="00E7330E"/>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7330E"/>
    <w:rPr>
      <w:rFonts w:ascii="Arial" w:hAnsi="Arial" w:cs="Times New Roman"/>
      <w:sz w:val="24"/>
      <w:szCs w:val="20"/>
      <w:lang w:eastAsia="en-US"/>
    </w:rPr>
  </w:style>
  <w:style w:type="paragraph" w:customStyle="1" w:styleId="B1">
    <w:name w:val="B1"/>
    <w:basedOn w:val="List"/>
    <w:link w:val="B1Zchn"/>
    <w:qFormat/>
    <w:rsid w:val="00E7330E"/>
    <w:pPr>
      <w:ind w:left="568" w:hanging="284"/>
      <w:contextualSpacing w:val="0"/>
    </w:pPr>
  </w:style>
  <w:style w:type="paragraph" w:customStyle="1" w:styleId="CRCoverPage">
    <w:name w:val="CR Cover Page"/>
    <w:link w:val="CRCoverPageChar"/>
    <w:qFormat/>
    <w:rsid w:val="00E7330E"/>
    <w:pPr>
      <w:spacing w:after="120" w:line="240" w:lineRule="auto"/>
    </w:pPr>
    <w:rPr>
      <w:rFonts w:ascii="Arial" w:hAnsi="Arial" w:cs="Times New Roman"/>
      <w:sz w:val="20"/>
      <w:szCs w:val="20"/>
      <w:lang w:eastAsia="en-US"/>
    </w:rPr>
  </w:style>
  <w:style w:type="character" w:styleId="Hyperlink">
    <w:name w:val="Hyperlink"/>
    <w:uiPriority w:val="99"/>
    <w:rsid w:val="00E7330E"/>
    <w:rPr>
      <w:color w:val="0000FF"/>
      <w:u w:val="single"/>
    </w:rPr>
  </w:style>
  <w:style w:type="character" w:customStyle="1" w:styleId="CRCoverPageChar">
    <w:name w:val="CR Cover Page Char"/>
    <w:link w:val="CRCoverPage"/>
    <w:qFormat/>
    <w:rsid w:val="00E7330E"/>
    <w:rPr>
      <w:rFonts w:ascii="Arial" w:hAnsi="Arial" w:cs="Times New Roman"/>
      <w:sz w:val="20"/>
      <w:szCs w:val="20"/>
      <w:lang w:eastAsia="en-US"/>
    </w:rPr>
  </w:style>
  <w:style w:type="character" w:customStyle="1" w:styleId="B1Zchn">
    <w:name w:val="B1 Zchn"/>
    <w:link w:val="B1"/>
    <w:qFormat/>
    <w:rsid w:val="00E7330E"/>
    <w:rPr>
      <w:rFonts w:ascii="Times New Roman" w:hAnsi="Times New Roman" w:cs="Times New Roman"/>
      <w:sz w:val="20"/>
      <w:szCs w:val="20"/>
      <w:lang w:eastAsia="en-US"/>
    </w:rPr>
  </w:style>
  <w:style w:type="paragraph" w:styleId="ListParagraph">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목록 단락,列表段落"/>
    <w:basedOn w:val="Normal"/>
    <w:link w:val="ListParagraphChar"/>
    <w:uiPriority w:val="34"/>
    <w:qFormat/>
    <w:rsid w:val="00E7330E"/>
    <w:pPr>
      <w:spacing w:after="200" w:line="276" w:lineRule="auto"/>
      <w:ind w:left="720"/>
      <w:contextualSpacing/>
    </w:pPr>
    <w:rPr>
      <w:rFonts w:ascii="Calibri" w:eastAsia="Calibri" w:hAnsi="Calibri"/>
      <w:sz w:val="22"/>
      <w:szCs w:val="22"/>
      <w:lang w:val="x-none"/>
    </w:rPr>
  </w:style>
  <w:style w:type="character" w:customStyle="1" w:styleId="ListParagraphChar">
    <w:name w:val="List Paragraph Char"/>
    <w:aliases w:val="- Bullets Char,リスト段落 Char,列出段落 Char,?? ?? Char,????? Char,???? Char,Lista1 Char,列出段落1 Char,中等深浅网格 1 - 着色 21 Char,¥¡¡¡¡ì¬º¥¹¥È¶ÎÂä Char,ÁÐ³ö¶ÎÂä Char,列表段落1 Char,—ño’i—Ž Char,¥ê¥¹¥È¶ÎÂä Char,1st level - Bullet List Paragraph Char"/>
    <w:link w:val="ListParagraph"/>
    <w:uiPriority w:val="34"/>
    <w:qFormat/>
    <w:rsid w:val="00E7330E"/>
    <w:rPr>
      <w:rFonts w:ascii="Calibri" w:eastAsia="Calibri" w:hAnsi="Calibri" w:cs="Times New Roman"/>
      <w:lang w:val="x-none" w:eastAsia="en-US"/>
    </w:rPr>
  </w:style>
  <w:style w:type="character" w:customStyle="1" w:styleId="apple-converted-space">
    <w:name w:val="apple-converted-space"/>
    <w:basedOn w:val="DefaultParagraphFont"/>
    <w:qFormat/>
    <w:rsid w:val="00E7330E"/>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7330E"/>
    <w:rPr>
      <w:rFonts w:asciiTheme="majorHAnsi" w:eastAsiaTheme="majorEastAsia" w:hAnsiTheme="majorHAnsi" w:cstheme="majorBidi"/>
      <w:color w:val="1F4D78" w:themeColor="accent1" w:themeShade="7F"/>
      <w:sz w:val="24"/>
      <w:szCs w:val="24"/>
      <w:lang w:eastAsia="en-US"/>
    </w:rPr>
  </w:style>
  <w:style w:type="paragraph" w:styleId="List">
    <w:name w:val="List"/>
    <w:basedOn w:val="Normal"/>
    <w:link w:val="ListChar"/>
    <w:unhideWhenUsed/>
    <w:rsid w:val="00E7330E"/>
    <w:pPr>
      <w:ind w:left="283" w:hanging="283"/>
      <w:contextualSpacing/>
    </w:pPr>
  </w:style>
  <w:style w:type="character" w:styleId="PlaceholderText">
    <w:name w:val="Placeholder Text"/>
    <w:basedOn w:val="DefaultParagraphFont"/>
    <w:uiPriority w:val="99"/>
    <w:rsid w:val="005A33EE"/>
    <w:rPr>
      <w:color w:val="808080"/>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uiPriority w:val="9"/>
    <w:semiHidden/>
    <w:rsid w:val="00196F2B"/>
    <w:rPr>
      <w:rFonts w:asciiTheme="majorHAnsi" w:eastAsiaTheme="majorEastAsia" w:hAnsiTheme="majorHAnsi" w:cstheme="majorBidi"/>
      <w:color w:val="2E74B5" w:themeColor="accent1" w:themeShade="BF"/>
      <w:sz w:val="26"/>
      <w:szCs w:val="26"/>
      <w:lang w:eastAsia="en-US"/>
    </w:rPr>
  </w:style>
  <w:style w:type="paragraph" w:customStyle="1" w:styleId="B2">
    <w:name w:val="B2"/>
    <w:basedOn w:val="Normal"/>
    <w:link w:val="B2Char"/>
    <w:qFormat/>
    <w:rsid w:val="00196F2B"/>
    <w:pPr>
      <w:ind w:left="851" w:hanging="284"/>
    </w:pPr>
    <w:rPr>
      <w:rFonts w:eastAsia="SimSun"/>
      <w:lang w:val="x-none"/>
    </w:rPr>
  </w:style>
  <w:style w:type="character" w:customStyle="1" w:styleId="B2Char">
    <w:name w:val="B2 Char"/>
    <w:link w:val="B2"/>
    <w:qFormat/>
    <w:rsid w:val="00196F2B"/>
    <w:rPr>
      <w:rFonts w:ascii="Times New Roman" w:eastAsia="SimSun" w:hAnsi="Times New Roman" w:cs="Times New Roman"/>
      <w:sz w:val="20"/>
      <w:szCs w:val="20"/>
      <w:lang w:val="x-none" w:eastAsia="en-US"/>
    </w:rPr>
  </w:style>
  <w:style w:type="character" w:styleId="Emphasis">
    <w:name w:val="Emphasis"/>
    <w:uiPriority w:val="20"/>
    <w:qFormat/>
    <w:rsid w:val="00196F2B"/>
    <w:rPr>
      <w:i/>
      <w:iCs/>
    </w:rPr>
  </w:style>
  <w:style w:type="paragraph" w:styleId="BalloonText">
    <w:name w:val="Balloon Text"/>
    <w:basedOn w:val="Normal"/>
    <w:link w:val="BalloonTextChar"/>
    <w:uiPriority w:val="99"/>
    <w:unhideWhenUsed/>
    <w:rsid w:val="00040AE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040AE2"/>
    <w:rPr>
      <w:rFonts w:ascii="Segoe UI" w:hAnsi="Segoe UI" w:cs="Segoe UI"/>
      <w:sz w:val="18"/>
      <w:szCs w:val="18"/>
      <w:lang w:eastAsia="en-US"/>
    </w:rPr>
  </w:style>
  <w:style w:type="paragraph" w:styleId="Revision">
    <w:name w:val="Revision"/>
    <w:hidden/>
    <w:uiPriority w:val="99"/>
    <w:semiHidden/>
    <w:rsid w:val="004338A7"/>
    <w:pPr>
      <w:spacing w:after="0" w:line="240" w:lineRule="auto"/>
    </w:pPr>
    <w:rPr>
      <w:rFonts w:ascii="Times New Roman" w:hAnsi="Times New Roman" w:cs="Times New Roman"/>
      <w:sz w:val="20"/>
      <w:szCs w:val="20"/>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75DC9"/>
    <w:rPr>
      <w:rFonts w:asciiTheme="majorHAnsi" w:eastAsiaTheme="majorEastAsia" w:hAnsiTheme="majorHAnsi" w:cstheme="majorBidi"/>
      <w:color w:val="2E74B5" w:themeColor="accent1" w:themeShade="BF"/>
      <w:sz w:val="32"/>
      <w:szCs w:val="32"/>
      <w:lang w:eastAsia="en-US"/>
    </w:rPr>
  </w:style>
  <w:style w:type="character" w:styleId="CommentReference">
    <w:name w:val="annotation reference"/>
    <w:basedOn w:val="DefaultParagraphFont"/>
    <w:unhideWhenUsed/>
    <w:qFormat/>
    <w:rsid w:val="00320073"/>
    <w:rPr>
      <w:sz w:val="16"/>
      <w:szCs w:val="16"/>
    </w:rPr>
  </w:style>
  <w:style w:type="paragraph" w:styleId="CommentText">
    <w:name w:val="annotation text"/>
    <w:basedOn w:val="Normal"/>
    <w:link w:val="CommentTextChar"/>
    <w:uiPriority w:val="99"/>
    <w:unhideWhenUsed/>
    <w:qFormat/>
    <w:rsid w:val="00320073"/>
  </w:style>
  <w:style w:type="character" w:customStyle="1" w:styleId="CommentTextChar">
    <w:name w:val="Comment Text Char"/>
    <w:basedOn w:val="DefaultParagraphFont"/>
    <w:link w:val="CommentText"/>
    <w:uiPriority w:val="99"/>
    <w:qFormat/>
    <w:rsid w:val="00320073"/>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unhideWhenUsed/>
    <w:rsid w:val="00320073"/>
    <w:rPr>
      <w:b/>
      <w:bCs/>
    </w:rPr>
  </w:style>
  <w:style w:type="character" w:customStyle="1" w:styleId="CommentSubjectChar">
    <w:name w:val="Comment Subject Char"/>
    <w:basedOn w:val="CommentTextChar"/>
    <w:link w:val="CommentSubject"/>
    <w:uiPriority w:val="99"/>
    <w:rsid w:val="00320073"/>
    <w:rPr>
      <w:rFonts w:ascii="Times New Roman" w:hAnsi="Times New Roman" w:cs="Times New Roman"/>
      <w:b/>
      <w:bCs/>
      <w:sz w:val="20"/>
      <w:szCs w:val="20"/>
      <w:lang w:eastAsia="en-US"/>
    </w:rPr>
  </w:style>
  <w:style w:type="character" w:customStyle="1" w:styleId="Heading5Char">
    <w:name w:val="Heading 5 Char"/>
    <w:aliases w:val="h5 Char,Heading5 Char,H5 Char"/>
    <w:basedOn w:val="DefaultParagraphFont"/>
    <w:link w:val="Heading5"/>
    <w:rsid w:val="000E6ED5"/>
    <w:rPr>
      <w:rFonts w:ascii="Arial" w:eastAsia="SimSun" w:hAnsi="Arial" w:cs="Times New Roman"/>
      <w:szCs w:val="20"/>
      <w:lang w:val="x-none" w:eastAsia="en-US"/>
    </w:rPr>
  </w:style>
  <w:style w:type="character" w:customStyle="1" w:styleId="Heading6Char">
    <w:name w:val="Heading 6 Char"/>
    <w:basedOn w:val="DefaultParagraphFont"/>
    <w:link w:val="Heading6"/>
    <w:uiPriority w:val="9"/>
    <w:rsid w:val="000E6ED5"/>
    <w:rPr>
      <w:rFonts w:ascii="Arial" w:eastAsia="SimSun" w:hAnsi="Arial" w:cs="Times New Roman"/>
      <w:sz w:val="20"/>
      <w:szCs w:val="20"/>
      <w:lang w:val="x-none" w:eastAsia="en-US"/>
    </w:rPr>
  </w:style>
  <w:style w:type="character" w:customStyle="1" w:styleId="Heading7Char">
    <w:name w:val="Heading 7 Char"/>
    <w:basedOn w:val="DefaultParagraphFont"/>
    <w:link w:val="Heading7"/>
    <w:uiPriority w:val="9"/>
    <w:rsid w:val="000E6ED5"/>
    <w:rPr>
      <w:rFonts w:ascii="Arial" w:eastAsia="SimSun" w:hAnsi="Arial" w:cs="Times New Roman"/>
      <w:sz w:val="20"/>
      <w:szCs w:val="20"/>
      <w:lang w:val="x-none" w:eastAsia="en-US"/>
    </w:rPr>
  </w:style>
  <w:style w:type="character" w:customStyle="1" w:styleId="Heading8Char">
    <w:name w:val="Heading 8 Char"/>
    <w:aliases w:val="Table Heading Char"/>
    <w:basedOn w:val="DefaultParagraphFont"/>
    <w:link w:val="Heading8"/>
    <w:uiPriority w:val="9"/>
    <w:rsid w:val="000E6ED5"/>
    <w:rPr>
      <w:rFonts w:ascii="Arial" w:eastAsia="SimSun" w:hAnsi="Arial" w:cs="Times New Roman"/>
      <w:sz w:val="36"/>
      <w:szCs w:val="20"/>
      <w:lang w:val="x-none" w:eastAsia="en-US"/>
    </w:rPr>
  </w:style>
  <w:style w:type="character" w:customStyle="1" w:styleId="Heading9Char">
    <w:name w:val="Heading 9 Char"/>
    <w:aliases w:val="Figure Heading Char,FH Char"/>
    <w:basedOn w:val="DefaultParagraphFont"/>
    <w:link w:val="Heading9"/>
    <w:uiPriority w:val="9"/>
    <w:rsid w:val="000E6ED5"/>
    <w:rPr>
      <w:rFonts w:ascii="Arial" w:eastAsia="SimSun" w:hAnsi="Arial" w:cs="Times New Roman"/>
      <w:sz w:val="36"/>
      <w:szCs w:val="20"/>
      <w:lang w:val="x-none" w:eastAsia="en-US"/>
    </w:rPr>
  </w:style>
  <w:style w:type="numbering" w:customStyle="1" w:styleId="NoList1">
    <w:name w:val="No List1"/>
    <w:next w:val="NoList"/>
    <w:uiPriority w:val="99"/>
    <w:semiHidden/>
    <w:unhideWhenUsed/>
    <w:rsid w:val="000E6ED5"/>
  </w:style>
  <w:style w:type="paragraph" w:customStyle="1" w:styleId="H6">
    <w:name w:val="H6"/>
    <w:basedOn w:val="Heading5"/>
    <w:next w:val="Normal"/>
    <w:rsid w:val="000E6ED5"/>
    <w:pPr>
      <w:ind w:left="1985" w:hanging="1985"/>
      <w:outlineLvl w:val="9"/>
    </w:pPr>
    <w:rPr>
      <w:sz w:val="20"/>
    </w:rPr>
  </w:style>
  <w:style w:type="paragraph" w:styleId="TOC9">
    <w:name w:val="toc 9"/>
    <w:basedOn w:val="TOC8"/>
    <w:uiPriority w:val="39"/>
    <w:rsid w:val="000E6ED5"/>
    <w:pPr>
      <w:ind w:left="1418" w:hanging="1418"/>
    </w:pPr>
  </w:style>
  <w:style w:type="paragraph" w:styleId="TOC8">
    <w:name w:val="toc 8"/>
    <w:basedOn w:val="TOC1"/>
    <w:uiPriority w:val="39"/>
    <w:rsid w:val="000E6ED5"/>
    <w:pPr>
      <w:spacing w:before="180"/>
      <w:ind w:left="2693" w:hanging="2693"/>
    </w:pPr>
    <w:rPr>
      <w:b/>
    </w:rPr>
  </w:style>
  <w:style w:type="paragraph" w:styleId="TOC1">
    <w:name w:val="toc 1"/>
    <w:aliases w:val="Observation TOC2"/>
    <w:uiPriority w:val="39"/>
    <w:rsid w:val="000E6ED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eastAsia="en-US"/>
    </w:rPr>
  </w:style>
  <w:style w:type="paragraph" w:customStyle="1" w:styleId="EQ">
    <w:name w:val="EQ"/>
    <w:basedOn w:val="Normal"/>
    <w:next w:val="Normal"/>
    <w:uiPriority w:val="99"/>
    <w:qFormat/>
    <w:rsid w:val="000E6ED5"/>
    <w:pPr>
      <w:keepLines/>
      <w:tabs>
        <w:tab w:val="center" w:pos="4536"/>
        <w:tab w:val="right" w:pos="9072"/>
      </w:tabs>
    </w:pPr>
    <w:rPr>
      <w:rFonts w:eastAsia="SimSun"/>
      <w:noProof/>
    </w:rPr>
  </w:style>
  <w:style w:type="character" w:customStyle="1" w:styleId="ZGSM">
    <w:name w:val="ZGSM"/>
    <w:rsid w:val="000E6ED5"/>
  </w:style>
  <w:style w:type="paragraph" w:customStyle="1" w:styleId="ZD">
    <w:name w:val="ZD"/>
    <w:rsid w:val="000E6ED5"/>
    <w:pPr>
      <w:framePr w:wrap="notBeside" w:vAnchor="page" w:hAnchor="margin" w:y="15764"/>
      <w:widowControl w:val="0"/>
      <w:spacing w:after="0" w:line="240" w:lineRule="auto"/>
    </w:pPr>
    <w:rPr>
      <w:rFonts w:ascii="Arial" w:eastAsia="SimSun" w:hAnsi="Arial" w:cs="Times New Roman"/>
      <w:noProof/>
      <w:sz w:val="32"/>
      <w:szCs w:val="20"/>
      <w:lang w:eastAsia="en-US"/>
    </w:rPr>
  </w:style>
  <w:style w:type="paragraph" w:styleId="TOC5">
    <w:name w:val="toc 5"/>
    <w:basedOn w:val="TOC4"/>
    <w:uiPriority w:val="39"/>
    <w:rsid w:val="000E6ED5"/>
    <w:pPr>
      <w:ind w:left="1701" w:hanging="1701"/>
    </w:pPr>
  </w:style>
  <w:style w:type="paragraph" w:styleId="TOC4">
    <w:name w:val="toc 4"/>
    <w:basedOn w:val="TOC3"/>
    <w:uiPriority w:val="39"/>
    <w:rsid w:val="000E6ED5"/>
    <w:pPr>
      <w:ind w:left="1418" w:hanging="1418"/>
    </w:pPr>
  </w:style>
  <w:style w:type="paragraph" w:styleId="TOC3">
    <w:name w:val="toc 3"/>
    <w:basedOn w:val="TOC2"/>
    <w:uiPriority w:val="39"/>
    <w:rsid w:val="000E6ED5"/>
    <w:pPr>
      <w:ind w:left="1134" w:hanging="1134"/>
    </w:pPr>
  </w:style>
  <w:style w:type="paragraph" w:styleId="TOC2">
    <w:name w:val="toc 2"/>
    <w:basedOn w:val="TOC1"/>
    <w:uiPriority w:val="39"/>
    <w:rsid w:val="000E6ED5"/>
    <w:pPr>
      <w:keepNext w:val="0"/>
      <w:spacing w:before="0"/>
      <w:ind w:left="851" w:hanging="851"/>
    </w:pPr>
    <w:rPr>
      <w:sz w:val="20"/>
    </w:rPr>
  </w:style>
  <w:style w:type="paragraph" w:customStyle="1" w:styleId="TT">
    <w:name w:val="TT"/>
    <w:basedOn w:val="Heading1"/>
    <w:next w:val="Normal"/>
    <w:rsid w:val="000E6ED5"/>
    <w:pPr>
      <w:pBdr>
        <w:top w:val="single" w:sz="12" w:space="3" w:color="auto"/>
      </w:pBdr>
      <w:spacing w:after="180"/>
      <w:ind w:left="1134" w:hanging="1134"/>
      <w:outlineLvl w:val="9"/>
    </w:pPr>
    <w:rPr>
      <w:rFonts w:ascii="Arial" w:eastAsia="SimSun" w:hAnsi="Arial" w:cs="Times New Roman"/>
      <w:color w:val="auto"/>
      <w:sz w:val="36"/>
      <w:szCs w:val="20"/>
    </w:rPr>
  </w:style>
  <w:style w:type="paragraph" w:customStyle="1" w:styleId="NF">
    <w:name w:val="NF"/>
    <w:basedOn w:val="NO"/>
    <w:rsid w:val="000E6ED5"/>
    <w:pPr>
      <w:keepNext/>
      <w:spacing w:after="0"/>
    </w:pPr>
    <w:rPr>
      <w:rFonts w:ascii="Arial" w:hAnsi="Arial"/>
      <w:sz w:val="18"/>
    </w:rPr>
  </w:style>
  <w:style w:type="paragraph" w:customStyle="1" w:styleId="NO">
    <w:name w:val="NO"/>
    <w:basedOn w:val="Normal"/>
    <w:link w:val="NOChar"/>
    <w:rsid w:val="000E6ED5"/>
    <w:pPr>
      <w:keepLines/>
      <w:ind w:left="1135" w:hanging="851"/>
    </w:pPr>
    <w:rPr>
      <w:rFonts w:eastAsia="SimSun"/>
    </w:rPr>
  </w:style>
  <w:style w:type="paragraph" w:customStyle="1" w:styleId="PL">
    <w:name w:val="PL"/>
    <w:link w:val="PLChar"/>
    <w:qFormat/>
    <w:rsid w:val="000E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eastAsia="en-US"/>
    </w:rPr>
  </w:style>
  <w:style w:type="paragraph" w:customStyle="1" w:styleId="TAR">
    <w:name w:val="TAR"/>
    <w:basedOn w:val="TAL"/>
    <w:rsid w:val="000E6ED5"/>
    <w:pPr>
      <w:jc w:val="right"/>
    </w:pPr>
  </w:style>
  <w:style w:type="paragraph" w:customStyle="1" w:styleId="TAL">
    <w:name w:val="TAL"/>
    <w:basedOn w:val="Normal"/>
    <w:link w:val="TALChar"/>
    <w:rsid w:val="000E6ED5"/>
    <w:pPr>
      <w:keepNext/>
      <w:keepLines/>
      <w:spacing w:after="0"/>
    </w:pPr>
    <w:rPr>
      <w:rFonts w:ascii="Arial" w:eastAsia="SimSun" w:hAnsi="Arial"/>
      <w:sz w:val="18"/>
      <w:lang w:val="x-none"/>
    </w:rPr>
  </w:style>
  <w:style w:type="paragraph" w:customStyle="1" w:styleId="TAH">
    <w:name w:val="TAH"/>
    <w:basedOn w:val="TAC"/>
    <w:link w:val="TAHCar"/>
    <w:qFormat/>
    <w:rsid w:val="000E6ED5"/>
    <w:rPr>
      <w:b/>
    </w:rPr>
  </w:style>
  <w:style w:type="paragraph" w:customStyle="1" w:styleId="TAC">
    <w:name w:val="TAC"/>
    <w:basedOn w:val="TAL"/>
    <w:link w:val="TACChar"/>
    <w:qFormat/>
    <w:rsid w:val="000E6ED5"/>
    <w:pPr>
      <w:jc w:val="center"/>
    </w:pPr>
  </w:style>
  <w:style w:type="paragraph" w:customStyle="1" w:styleId="LD">
    <w:name w:val="LD"/>
    <w:rsid w:val="000E6ED5"/>
    <w:pPr>
      <w:keepNext/>
      <w:keepLines/>
      <w:spacing w:after="0" w:line="180" w:lineRule="exact"/>
    </w:pPr>
    <w:rPr>
      <w:rFonts w:ascii="Courier New" w:eastAsia="SimSun" w:hAnsi="Courier New" w:cs="Times New Roman"/>
      <w:noProof/>
      <w:sz w:val="20"/>
      <w:szCs w:val="20"/>
      <w:lang w:eastAsia="en-US"/>
    </w:rPr>
  </w:style>
  <w:style w:type="paragraph" w:customStyle="1" w:styleId="EX">
    <w:name w:val="EX"/>
    <w:basedOn w:val="Normal"/>
    <w:link w:val="EXChar"/>
    <w:qFormat/>
    <w:rsid w:val="000E6ED5"/>
    <w:pPr>
      <w:keepLines/>
      <w:ind w:left="1702" w:hanging="1418"/>
    </w:pPr>
    <w:rPr>
      <w:rFonts w:eastAsia="SimSun"/>
    </w:rPr>
  </w:style>
  <w:style w:type="paragraph" w:customStyle="1" w:styleId="FP">
    <w:name w:val="FP"/>
    <w:basedOn w:val="Normal"/>
    <w:rsid w:val="000E6ED5"/>
    <w:pPr>
      <w:spacing w:after="0"/>
    </w:pPr>
    <w:rPr>
      <w:rFonts w:eastAsia="SimSun"/>
    </w:rPr>
  </w:style>
  <w:style w:type="paragraph" w:customStyle="1" w:styleId="NW">
    <w:name w:val="NW"/>
    <w:basedOn w:val="NO"/>
    <w:rsid w:val="000E6ED5"/>
    <w:pPr>
      <w:spacing w:after="0"/>
    </w:pPr>
  </w:style>
  <w:style w:type="paragraph" w:customStyle="1" w:styleId="EW">
    <w:name w:val="EW"/>
    <w:basedOn w:val="EX"/>
    <w:rsid w:val="000E6ED5"/>
    <w:pPr>
      <w:spacing w:after="0"/>
    </w:pPr>
  </w:style>
  <w:style w:type="paragraph" w:styleId="TOC6">
    <w:name w:val="toc 6"/>
    <w:basedOn w:val="TOC5"/>
    <w:next w:val="Normal"/>
    <w:uiPriority w:val="39"/>
    <w:rsid w:val="000E6ED5"/>
    <w:pPr>
      <w:ind w:left="1985" w:hanging="1985"/>
    </w:pPr>
  </w:style>
  <w:style w:type="paragraph" w:styleId="TOC7">
    <w:name w:val="toc 7"/>
    <w:basedOn w:val="TOC6"/>
    <w:next w:val="Normal"/>
    <w:uiPriority w:val="39"/>
    <w:rsid w:val="000E6ED5"/>
    <w:pPr>
      <w:ind w:left="2268" w:hanging="2268"/>
    </w:pPr>
  </w:style>
  <w:style w:type="paragraph" w:customStyle="1" w:styleId="EditorsNote">
    <w:name w:val="Editor's Note"/>
    <w:basedOn w:val="NO"/>
    <w:rsid w:val="000E6ED5"/>
    <w:rPr>
      <w:color w:val="FF0000"/>
    </w:rPr>
  </w:style>
  <w:style w:type="paragraph" w:customStyle="1" w:styleId="TH">
    <w:name w:val="TH"/>
    <w:basedOn w:val="Normal"/>
    <w:link w:val="THChar"/>
    <w:qFormat/>
    <w:rsid w:val="000E6ED5"/>
    <w:pPr>
      <w:keepNext/>
      <w:keepLines/>
      <w:spacing w:before="60"/>
      <w:jc w:val="center"/>
    </w:pPr>
    <w:rPr>
      <w:rFonts w:ascii="Arial" w:eastAsia="SimSun" w:hAnsi="Arial"/>
      <w:b/>
      <w:lang w:val="x-none"/>
    </w:rPr>
  </w:style>
  <w:style w:type="paragraph" w:customStyle="1" w:styleId="ZA">
    <w:name w:val="ZA"/>
    <w:rsid w:val="000E6ED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eastAsia="en-US"/>
    </w:rPr>
  </w:style>
  <w:style w:type="paragraph" w:customStyle="1" w:styleId="ZB">
    <w:name w:val="ZB"/>
    <w:rsid w:val="000E6ED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eastAsia="en-US"/>
    </w:rPr>
  </w:style>
  <w:style w:type="paragraph" w:customStyle="1" w:styleId="ZT">
    <w:name w:val="ZT"/>
    <w:rsid w:val="000E6ED5"/>
    <w:pPr>
      <w:framePr w:wrap="notBeside" w:hAnchor="margin" w:yAlign="center"/>
      <w:widowControl w:val="0"/>
      <w:spacing w:after="0" w:line="240" w:lineRule="atLeast"/>
      <w:jc w:val="right"/>
    </w:pPr>
    <w:rPr>
      <w:rFonts w:ascii="Arial" w:eastAsia="SimSun" w:hAnsi="Arial" w:cs="Times New Roman"/>
      <w:b/>
      <w:sz w:val="34"/>
      <w:szCs w:val="20"/>
      <w:lang w:eastAsia="en-US"/>
    </w:rPr>
  </w:style>
  <w:style w:type="paragraph" w:customStyle="1" w:styleId="ZU">
    <w:name w:val="ZU"/>
    <w:rsid w:val="000E6ED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eastAsia="en-US"/>
    </w:rPr>
  </w:style>
  <w:style w:type="paragraph" w:customStyle="1" w:styleId="TAN">
    <w:name w:val="TAN"/>
    <w:basedOn w:val="TAL"/>
    <w:rsid w:val="000E6ED5"/>
    <w:pPr>
      <w:ind w:left="851" w:hanging="851"/>
    </w:pPr>
  </w:style>
  <w:style w:type="paragraph" w:customStyle="1" w:styleId="ZH">
    <w:name w:val="ZH"/>
    <w:rsid w:val="000E6ED5"/>
    <w:pPr>
      <w:framePr w:wrap="notBeside" w:vAnchor="page" w:hAnchor="margin" w:xAlign="center" w:y="6805"/>
      <w:widowControl w:val="0"/>
      <w:spacing w:after="0" w:line="240" w:lineRule="auto"/>
    </w:pPr>
    <w:rPr>
      <w:rFonts w:ascii="Arial" w:eastAsia="SimSun" w:hAnsi="Arial" w:cs="Times New Roman"/>
      <w:noProof/>
      <w:sz w:val="20"/>
      <w:szCs w:val="20"/>
      <w:lang w:eastAsia="en-US"/>
    </w:rPr>
  </w:style>
  <w:style w:type="paragraph" w:customStyle="1" w:styleId="TF">
    <w:name w:val="TF"/>
    <w:aliases w:val="left"/>
    <w:basedOn w:val="TH"/>
    <w:link w:val="TFZchn"/>
    <w:rsid w:val="000E6ED5"/>
    <w:pPr>
      <w:keepNext w:val="0"/>
      <w:spacing w:before="0" w:after="240"/>
    </w:pPr>
  </w:style>
  <w:style w:type="paragraph" w:customStyle="1" w:styleId="ZG">
    <w:name w:val="ZG"/>
    <w:rsid w:val="000E6ED5"/>
    <w:pPr>
      <w:framePr w:wrap="notBeside" w:vAnchor="page" w:hAnchor="margin" w:xAlign="right" w:y="6805"/>
      <w:widowControl w:val="0"/>
      <w:spacing w:after="0" w:line="240" w:lineRule="auto"/>
      <w:jc w:val="right"/>
    </w:pPr>
    <w:rPr>
      <w:rFonts w:ascii="Arial" w:eastAsia="SimSun" w:hAnsi="Arial" w:cs="Times New Roman"/>
      <w:noProof/>
      <w:sz w:val="20"/>
      <w:szCs w:val="20"/>
      <w:lang w:eastAsia="en-US"/>
    </w:rPr>
  </w:style>
  <w:style w:type="paragraph" w:customStyle="1" w:styleId="B3">
    <w:name w:val="B3"/>
    <w:basedOn w:val="Normal"/>
    <w:link w:val="B3Char"/>
    <w:qFormat/>
    <w:rsid w:val="000E6ED5"/>
    <w:pPr>
      <w:ind w:left="1135" w:hanging="284"/>
    </w:pPr>
    <w:rPr>
      <w:rFonts w:eastAsia="SimSun"/>
      <w:lang w:val="x-none"/>
    </w:rPr>
  </w:style>
  <w:style w:type="paragraph" w:customStyle="1" w:styleId="B4">
    <w:name w:val="B4"/>
    <w:basedOn w:val="Normal"/>
    <w:qFormat/>
    <w:rsid w:val="000E6ED5"/>
    <w:pPr>
      <w:ind w:left="1418" w:hanging="284"/>
    </w:pPr>
    <w:rPr>
      <w:rFonts w:eastAsia="SimSun"/>
    </w:rPr>
  </w:style>
  <w:style w:type="paragraph" w:customStyle="1" w:styleId="B5">
    <w:name w:val="B5"/>
    <w:basedOn w:val="Normal"/>
    <w:rsid w:val="000E6ED5"/>
    <w:pPr>
      <w:ind w:left="1702" w:hanging="284"/>
    </w:pPr>
    <w:rPr>
      <w:rFonts w:eastAsia="SimSun"/>
    </w:rPr>
  </w:style>
  <w:style w:type="paragraph" w:customStyle="1" w:styleId="ZTD">
    <w:name w:val="ZTD"/>
    <w:basedOn w:val="ZB"/>
    <w:rsid w:val="000E6ED5"/>
    <w:pPr>
      <w:framePr w:hRule="auto" w:wrap="notBeside" w:y="852"/>
    </w:pPr>
    <w:rPr>
      <w:i w:val="0"/>
      <w:sz w:val="40"/>
    </w:rPr>
  </w:style>
  <w:style w:type="paragraph" w:customStyle="1" w:styleId="ZV">
    <w:name w:val="ZV"/>
    <w:basedOn w:val="ZU"/>
    <w:rsid w:val="000E6ED5"/>
    <w:pPr>
      <w:framePr w:wrap="notBeside" w:y="16161"/>
    </w:pPr>
  </w:style>
  <w:style w:type="paragraph" w:customStyle="1" w:styleId="TAJ">
    <w:name w:val="TAJ"/>
    <w:basedOn w:val="TH"/>
    <w:rsid w:val="000E6ED5"/>
  </w:style>
  <w:style w:type="paragraph" w:customStyle="1" w:styleId="Guidance">
    <w:name w:val="Guidance"/>
    <w:basedOn w:val="Normal"/>
    <w:rsid w:val="000E6ED5"/>
    <w:rPr>
      <w:rFonts w:eastAsia="SimSun"/>
      <w:i/>
      <w:color w:val="0000FF"/>
    </w:rPr>
  </w:style>
  <w:style w:type="character" w:customStyle="1" w:styleId="B2Car">
    <w:name w:val="B2 Car"/>
    <w:rsid w:val="000E6ED5"/>
    <w:rPr>
      <w:lang w:val="en-GB" w:eastAsia="en-US"/>
    </w:rPr>
  </w:style>
  <w:style w:type="table" w:styleId="TableGrid">
    <w:name w:val="Table Grid"/>
    <w:basedOn w:val="TableNormal"/>
    <w:uiPriority w:val="39"/>
    <w:qFormat/>
    <w:rsid w:val="000E6ED5"/>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0E6ED5"/>
    <w:rPr>
      <w:rFonts w:ascii="Arial" w:eastAsia="SimSun" w:hAnsi="Arial" w:cs="Times New Roman"/>
      <w:b/>
      <w:sz w:val="20"/>
      <w:szCs w:val="20"/>
      <w:lang w:val="x-none" w:eastAsia="en-US"/>
    </w:rPr>
  </w:style>
  <w:style w:type="character" w:customStyle="1" w:styleId="TACChar">
    <w:name w:val="TAC Char"/>
    <w:link w:val="TAC"/>
    <w:qFormat/>
    <w:locked/>
    <w:rsid w:val="000E6ED5"/>
    <w:rPr>
      <w:rFonts w:ascii="Arial" w:eastAsia="SimSun" w:hAnsi="Arial" w:cs="Times New Roman"/>
      <w:sz w:val="18"/>
      <w:szCs w:val="20"/>
      <w:lang w:val="x-none" w:eastAsia="en-US"/>
    </w:rPr>
  </w:style>
  <w:style w:type="character" w:customStyle="1" w:styleId="TAHCar">
    <w:name w:val="TAH Car"/>
    <w:link w:val="TAH"/>
    <w:qFormat/>
    <w:rsid w:val="000E6ED5"/>
    <w:rPr>
      <w:rFonts w:ascii="Arial" w:eastAsia="SimSun" w:hAnsi="Arial" w:cs="Times New Roman"/>
      <w:b/>
      <w:sz w:val="18"/>
      <w:szCs w:val="20"/>
      <w:lang w:val="x-none"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0E6ED5"/>
    <w:rPr>
      <w:rFonts w:ascii="Arial" w:hAnsi="Arial"/>
      <w:sz w:val="32"/>
      <w:lang w:eastAsia="en-US"/>
    </w:rPr>
  </w:style>
  <w:style w:type="character" w:customStyle="1" w:styleId="PLChar">
    <w:name w:val="PL Char"/>
    <w:link w:val="PL"/>
    <w:qFormat/>
    <w:locked/>
    <w:rsid w:val="000E6ED5"/>
    <w:rPr>
      <w:rFonts w:ascii="Courier New" w:eastAsia="SimSun" w:hAnsi="Courier New" w:cs="Times New Roman"/>
      <w:noProof/>
      <w:sz w:val="16"/>
      <w:szCs w:val="20"/>
      <w:lang w:eastAsia="en-US"/>
    </w:rPr>
  </w:style>
  <w:style w:type="character" w:customStyle="1" w:styleId="TALChar">
    <w:name w:val="TAL Char"/>
    <w:link w:val="TAL"/>
    <w:qFormat/>
    <w:locked/>
    <w:rsid w:val="000E6ED5"/>
    <w:rPr>
      <w:rFonts w:ascii="Arial" w:eastAsia="SimSun" w:hAnsi="Arial" w:cs="Times New Roman"/>
      <w:sz w:val="18"/>
      <w:szCs w:val="20"/>
      <w:lang w:val="x-none" w:eastAsia="en-US"/>
    </w:rPr>
  </w:style>
  <w:style w:type="character" w:customStyle="1" w:styleId="B3Char">
    <w:name w:val="B3 Char"/>
    <w:link w:val="B3"/>
    <w:qFormat/>
    <w:rsid w:val="000E6ED5"/>
    <w:rPr>
      <w:rFonts w:ascii="Times New Roman" w:eastAsia="SimSun" w:hAnsi="Times New Roman" w:cs="Times New Roman"/>
      <w:sz w:val="20"/>
      <w:szCs w:val="20"/>
      <w:lang w:val="x-none" w:eastAsia="en-US"/>
    </w:rPr>
  </w:style>
  <w:style w:type="character" w:customStyle="1" w:styleId="B1Char1">
    <w:name w:val="B1 Char1"/>
    <w:qFormat/>
    <w:rsid w:val="000E6ED5"/>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0E6ED5"/>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0E6ED5"/>
    <w:rPr>
      <w:rFonts w:ascii="Times New Roman" w:eastAsia="SimSun" w:hAnsi="Times New Roman" w:cs="Times New Roman"/>
      <w:sz w:val="20"/>
      <w:szCs w:val="20"/>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6ED5"/>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E6ED5"/>
    <w:pPr>
      <w:keepLines/>
      <w:overflowPunct w:val="0"/>
      <w:autoSpaceDE w:val="0"/>
      <w:autoSpaceDN w:val="0"/>
      <w:adjustRightInd w:val="0"/>
      <w:spacing w:after="0"/>
      <w:ind w:left="454" w:hanging="454"/>
      <w:textAlignment w:val="baseline"/>
    </w:pPr>
    <w:rPr>
      <w:rFonts w:asciiTheme="minorHAnsi" w:hAnsiTheme="minorHAnsi" w:cstheme="minorBidi"/>
      <w:sz w:val="16"/>
      <w:szCs w:val="22"/>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E6ED5"/>
    <w:rPr>
      <w:rFonts w:ascii="Times New Roman" w:hAnsi="Times New Roman" w:cs="Times New Roman"/>
      <w:sz w:val="20"/>
      <w:szCs w:val="20"/>
      <w:lang w:eastAsia="en-US"/>
    </w:rPr>
  </w:style>
  <w:style w:type="paragraph" w:styleId="ListNumber2">
    <w:name w:val="List Number 2"/>
    <w:basedOn w:val="ListNumber"/>
    <w:rsid w:val="000E6ED5"/>
    <w:pPr>
      <w:ind w:left="851"/>
    </w:pPr>
  </w:style>
  <w:style w:type="paragraph" w:styleId="ListNumber">
    <w:name w:val="List Number"/>
    <w:basedOn w:val="List"/>
    <w:rsid w:val="000E6ED5"/>
    <w:pPr>
      <w:overflowPunct w:val="0"/>
      <w:autoSpaceDE w:val="0"/>
      <w:autoSpaceDN w:val="0"/>
      <w:adjustRightInd w:val="0"/>
      <w:ind w:left="568" w:hanging="284"/>
      <w:contextualSpacing w:val="0"/>
      <w:textAlignment w:val="baseline"/>
    </w:pPr>
    <w:rPr>
      <w:rFonts w:eastAsia="SimSun"/>
      <w:lang w:eastAsia="en-GB"/>
    </w:rPr>
  </w:style>
  <w:style w:type="character" w:customStyle="1" w:styleId="ListChar">
    <w:name w:val="List Char"/>
    <w:link w:val="List"/>
    <w:rsid w:val="000E6ED5"/>
    <w:rPr>
      <w:rFonts w:ascii="Times New Roman" w:hAnsi="Times New Roman" w:cs="Times New Roman"/>
      <w:sz w:val="20"/>
      <w:szCs w:val="20"/>
      <w:lang w:eastAsia="en-US"/>
    </w:rPr>
  </w:style>
  <w:style w:type="paragraph" w:styleId="ListBullet2">
    <w:name w:val="List Bullet 2"/>
    <w:aliases w:val="lb2"/>
    <w:basedOn w:val="ListBullet"/>
    <w:rsid w:val="000E6ED5"/>
    <w:pPr>
      <w:ind w:left="851"/>
    </w:pPr>
  </w:style>
  <w:style w:type="paragraph" w:styleId="ListBullet">
    <w:name w:val="List Bullet"/>
    <w:basedOn w:val="List"/>
    <w:rsid w:val="000E6ED5"/>
    <w:pPr>
      <w:overflowPunct w:val="0"/>
      <w:autoSpaceDE w:val="0"/>
      <w:autoSpaceDN w:val="0"/>
      <w:adjustRightInd w:val="0"/>
      <w:ind w:left="568" w:hanging="284"/>
      <w:contextualSpacing w:val="0"/>
      <w:textAlignment w:val="baseline"/>
    </w:pPr>
    <w:rPr>
      <w:rFonts w:eastAsia="SimSun"/>
      <w:lang w:eastAsia="en-GB"/>
    </w:rPr>
  </w:style>
  <w:style w:type="paragraph" w:styleId="ListBullet3">
    <w:name w:val="List Bullet 3"/>
    <w:basedOn w:val="ListBullet2"/>
    <w:rsid w:val="000E6ED5"/>
    <w:pPr>
      <w:ind w:left="1135"/>
    </w:pPr>
  </w:style>
  <w:style w:type="paragraph" w:styleId="List2">
    <w:name w:val="List 2"/>
    <w:basedOn w:val="List"/>
    <w:link w:val="List2Char"/>
    <w:rsid w:val="000E6ED5"/>
    <w:pPr>
      <w:overflowPunct w:val="0"/>
      <w:autoSpaceDE w:val="0"/>
      <w:autoSpaceDN w:val="0"/>
      <w:adjustRightInd w:val="0"/>
      <w:ind w:left="851" w:hanging="284"/>
      <w:contextualSpacing w:val="0"/>
      <w:textAlignment w:val="baseline"/>
    </w:pPr>
    <w:rPr>
      <w:rFonts w:eastAsia="SimSun"/>
      <w:lang w:eastAsia="en-GB"/>
    </w:rPr>
  </w:style>
  <w:style w:type="character" w:customStyle="1" w:styleId="List2Char">
    <w:name w:val="List 2 Char"/>
    <w:link w:val="List2"/>
    <w:rsid w:val="000E6ED5"/>
    <w:rPr>
      <w:rFonts w:ascii="Times New Roman" w:eastAsia="SimSun" w:hAnsi="Times New Roman" w:cs="Times New Roman"/>
      <w:sz w:val="20"/>
      <w:szCs w:val="20"/>
      <w:lang w:eastAsia="en-GB"/>
    </w:rPr>
  </w:style>
  <w:style w:type="paragraph" w:styleId="List3">
    <w:name w:val="List 3"/>
    <w:basedOn w:val="List2"/>
    <w:link w:val="List3Char"/>
    <w:rsid w:val="000E6ED5"/>
    <w:pPr>
      <w:ind w:left="1135"/>
    </w:pPr>
  </w:style>
  <w:style w:type="character" w:customStyle="1" w:styleId="List3Char">
    <w:name w:val="List 3 Char"/>
    <w:link w:val="List3"/>
    <w:rsid w:val="000E6ED5"/>
    <w:rPr>
      <w:rFonts w:ascii="Times New Roman" w:eastAsia="SimSun" w:hAnsi="Times New Roman" w:cs="Times New Roman"/>
      <w:sz w:val="20"/>
      <w:szCs w:val="20"/>
      <w:lang w:eastAsia="en-GB"/>
    </w:rPr>
  </w:style>
  <w:style w:type="paragraph" w:styleId="List4">
    <w:name w:val="List 4"/>
    <w:basedOn w:val="List3"/>
    <w:rsid w:val="000E6ED5"/>
    <w:pPr>
      <w:ind w:left="1418"/>
    </w:pPr>
  </w:style>
  <w:style w:type="paragraph" w:styleId="List5">
    <w:name w:val="List 5"/>
    <w:basedOn w:val="List4"/>
    <w:rsid w:val="000E6ED5"/>
    <w:pPr>
      <w:ind w:left="1702"/>
    </w:pPr>
  </w:style>
  <w:style w:type="paragraph" w:styleId="ListBullet4">
    <w:name w:val="List Bullet 4"/>
    <w:basedOn w:val="ListBullet3"/>
    <w:rsid w:val="000E6ED5"/>
    <w:pPr>
      <w:ind w:left="1418"/>
    </w:pPr>
  </w:style>
  <w:style w:type="paragraph" w:styleId="ListBullet5">
    <w:name w:val="List Bullet 5"/>
    <w:basedOn w:val="ListBullet4"/>
    <w:rsid w:val="000E6ED5"/>
    <w:pPr>
      <w:ind w:left="1702"/>
    </w:pPr>
  </w:style>
  <w:style w:type="paragraph" w:customStyle="1" w:styleId="enumlev2">
    <w:name w:val="enumlev2"/>
    <w:basedOn w:val="Normal"/>
    <w:rsid w:val="000E6ED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0E6ED5"/>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0E6ED5"/>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styleId="FollowedHyperlink">
    <w:name w:val="FollowedHyperlink"/>
    <w:uiPriority w:val="99"/>
    <w:rsid w:val="000E6ED5"/>
    <w:rPr>
      <w:color w:val="800080"/>
      <w:u w:val="single"/>
    </w:rPr>
  </w:style>
  <w:style w:type="paragraph" w:styleId="DocumentMap">
    <w:name w:val="Document Map"/>
    <w:basedOn w:val="Normal"/>
    <w:link w:val="DocumentMapChar"/>
    <w:uiPriority w:val="99"/>
    <w:rsid w:val="000E6ED5"/>
    <w:pPr>
      <w:shd w:val="clear" w:color="auto" w:fill="000080"/>
      <w:tabs>
        <w:tab w:val="num" w:pos="567"/>
      </w:tabs>
      <w:overflowPunct w:val="0"/>
      <w:autoSpaceDE w:val="0"/>
      <w:autoSpaceDN w:val="0"/>
      <w:adjustRightInd w:val="0"/>
      <w:textAlignment w:val="baseline"/>
    </w:pPr>
    <w:rPr>
      <w:rFonts w:ascii="Tahoma" w:eastAsia="SimSun" w:hAnsi="Tahoma"/>
      <w:lang w:val="x-none" w:eastAsia="x-none"/>
    </w:rPr>
  </w:style>
  <w:style w:type="character" w:customStyle="1" w:styleId="DocumentMapChar">
    <w:name w:val="Document Map Char"/>
    <w:basedOn w:val="DefaultParagraphFont"/>
    <w:link w:val="DocumentMap"/>
    <w:uiPriority w:val="99"/>
    <w:rsid w:val="000E6ED5"/>
    <w:rPr>
      <w:rFonts w:ascii="Tahoma" w:eastAsia="SimSun" w:hAnsi="Tahoma" w:cs="Times New Roman"/>
      <w:sz w:val="20"/>
      <w:szCs w:val="20"/>
      <w:shd w:val="clear" w:color="auto" w:fill="000080"/>
      <w:lang w:val="x-none" w:eastAsia="x-none"/>
    </w:rPr>
  </w:style>
  <w:style w:type="character" w:customStyle="1" w:styleId="PlainTextChar">
    <w:name w:val="Plain Text Char"/>
    <w:link w:val="PlainText"/>
    <w:uiPriority w:val="99"/>
    <w:rsid w:val="000E6ED5"/>
    <w:rPr>
      <w:rFonts w:ascii="Courier New" w:hAnsi="Courier New"/>
      <w:lang w:val="nb-NO"/>
    </w:rPr>
  </w:style>
  <w:style w:type="paragraph" w:styleId="PlainText">
    <w:name w:val="Plain Text"/>
    <w:basedOn w:val="Normal"/>
    <w:link w:val="PlainTextChar"/>
    <w:uiPriority w:val="99"/>
    <w:rsid w:val="000E6ED5"/>
    <w:pPr>
      <w:overflowPunct w:val="0"/>
      <w:autoSpaceDE w:val="0"/>
      <w:autoSpaceDN w:val="0"/>
      <w:adjustRightInd w:val="0"/>
      <w:textAlignment w:val="baseline"/>
    </w:pPr>
    <w:rPr>
      <w:rFonts w:ascii="Courier New" w:hAnsi="Courier New" w:cstheme="minorBidi"/>
      <w:sz w:val="22"/>
      <w:szCs w:val="22"/>
      <w:lang w:val="nb-NO" w:eastAsia="zh-CN"/>
    </w:rPr>
  </w:style>
  <w:style w:type="character" w:customStyle="1" w:styleId="PlainTextChar1">
    <w:name w:val="Plain Text Char1"/>
    <w:basedOn w:val="DefaultParagraphFont"/>
    <w:rsid w:val="000E6ED5"/>
    <w:rPr>
      <w:rFonts w:ascii="Consolas" w:hAnsi="Consolas" w:cs="Times New Roman"/>
      <w:sz w:val="21"/>
      <w:szCs w:val="21"/>
      <w:lang w:eastAsia="en-US"/>
    </w:rPr>
  </w:style>
  <w:style w:type="character" w:customStyle="1" w:styleId="BodyText2Char">
    <w:name w:val="Body Text 2 Char"/>
    <w:link w:val="BodyText2"/>
    <w:rsid w:val="000E6ED5"/>
    <w:rPr>
      <w:kern w:val="2"/>
      <w:sz w:val="21"/>
      <w:lang w:val="en-US" w:eastAsia="ja-JP"/>
    </w:rPr>
  </w:style>
  <w:style w:type="paragraph" w:styleId="BodyText2">
    <w:name w:val="Body Text 2"/>
    <w:basedOn w:val="Normal"/>
    <w:link w:val="BodyText2Char"/>
    <w:rsid w:val="000E6ED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Theme="minorHAnsi" w:hAnsiTheme="minorHAnsi" w:cstheme="minorBidi"/>
      <w:kern w:val="2"/>
      <w:sz w:val="21"/>
      <w:szCs w:val="22"/>
      <w:lang w:val="en-US" w:eastAsia="ja-JP"/>
    </w:rPr>
  </w:style>
  <w:style w:type="character" w:customStyle="1" w:styleId="BodyText2Char1">
    <w:name w:val="Body Text 2 Char1"/>
    <w:basedOn w:val="DefaultParagraphFont"/>
    <w:rsid w:val="000E6ED5"/>
    <w:rPr>
      <w:rFonts w:ascii="Times New Roman" w:hAnsi="Times New Roman" w:cs="Times New Roman"/>
      <w:sz w:val="20"/>
      <w:szCs w:val="20"/>
      <w:lang w:eastAsia="en-US"/>
    </w:rPr>
  </w:style>
  <w:style w:type="character" w:customStyle="1" w:styleId="BodyTextIndent2Char">
    <w:name w:val="Body Text Indent 2 Char"/>
    <w:link w:val="BodyTextIndent2"/>
    <w:rsid w:val="000E6ED5"/>
    <w:rPr>
      <w:kern w:val="2"/>
      <w:lang w:val="en-US" w:eastAsia="ja-JP"/>
    </w:rPr>
  </w:style>
  <w:style w:type="paragraph" w:styleId="BodyTextIndent2">
    <w:name w:val="Body Text Indent 2"/>
    <w:basedOn w:val="Normal"/>
    <w:link w:val="BodyTextIndent2Char"/>
    <w:rsid w:val="000E6ED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Theme="minorHAnsi" w:hAnsiTheme="minorHAnsi" w:cstheme="minorBidi"/>
      <w:kern w:val="2"/>
      <w:sz w:val="22"/>
      <w:szCs w:val="22"/>
      <w:lang w:val="en-US" w:eastAsia="ja-JP"/>
    </w:rPr>
  </w:style>
  <w:style w:type="character" w:customStyle="1" w:styleId="BodyTextIndent2Char1">
    <w:name w:val="Body Text Indent 2 Char1"/>
    <w:basedOn w:val="DefaultParagraphFont"/>
    <w:rsid w:val="000E6ED5"/>
    <w:rPr>
      <w:rFonts w:ascii="Times New Roman" w:hAnsi="Times New Roman" w:cs="Times New Roman"/>
      <w:sz w:val="20"/>
      <w:szCs w:val="20"/>
      <w:lang w:eastAsia="en-US"/>
    </w:rPr>
  </w:style>
  <w:style w:type="character" w:customStyle="1" w:styleId="BodyTextIndent3Char">
    <w:name w:val="Body Text Indent 3 Char"/>
    <w:link w:val="BodyTextIndent3"/>
    <w:rsid w:val="000E6ED5"/>
    <w:rPr>
      <w:lang w:val="en-US" w:eastAsia="ja-JP"/>
    </w:rPr>
  </w:style>
  <w:style w:type="paragraph" w:styleId="BodyTextIndent3">
    <w:name w:val="Body Text Indent 3"/>
    <w:basedOn w:val="Normal"/>
    <w:link w:val="BodyTextIndent3Char"/>
    <w:rsid w:val="000E6ED5"/>
    <w:pPr>
      <w:numPr>
        <w:numId w:val="11"/>
      </w:numPr>
      <w:tabs>
        <w:tab w:val="clear" w:pos="360"/>
      </w:tabs>
      <w:overflowPunct w:val="0"/>
      <w:autoSpaceDE w:val="0"/>
      <w:autoSpaceDN w:val="0"/>
      <w:adjustRightInd w:val="0"/>
      <w:spacing w:after="0"/>
      <w:ind w:left="1080" w:firstLine="0"/>
      <w:textAlignment w:val="baseline"/>
    </w:pPr>
    <w:rPr>
      <w:rFonts w:asciiTheme="minorHAnsi" w:hAnsiTheme="minorHAnsi" w:cstheme="minorBidi"/>
      <w:sz w:val="22"/>
      <w:szCs w:val="22"/>
      <w:lang w:val="en-US" w:eastAsia="ja-JP"/>
    </w:rPr>
  </w:style>
  <w:style w:type="character" w:customStyle="1" w:styleId="BodyTextIndent3Char1">
    <w:name w:val="Body Text Indent 3 Char1"/>
    <w:basedOn w:val="DefaultParagraphFont"/>
    <w:rsid w:val="000E6ED5"/>
    <w:rPr>
      <w:rFonts w:ascii="Times New Roman" w:hAnsi="Times New Roman" w:cs="Times New Roman"/>
      <w:sz w:val="16"/>
      <w:szCs w:val="16"/>
      <w:lang w:eastAsia="en-US"/>
    </w:rPr>
  </w:style>
  <w:style w:type="paragraph" w:customStyle="1" w:styleId="numberedlist0">
    <w:name w:val="numbered list"/>
    <w:basedOn w:val="ListBullet"/>
    <w:rsid w:val="000E6E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0E6ED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0E6ED5"/>
  </w:style>
  <w:style w:type="paragraph" w:styleId="Date">
    <w:name w:val="Date"/>
    <w:basedOn w:val="Normal"/>
    <w:next w:val="Normal"/>
    <w:link w:val="DateChar"/>
    <w:uiPriority w:val="99"/>
    <w:rsid w:val="000E6ED5"/>
    <w:pPr>
      <w:overflowPunct w:val="0"/>
      <w:autoSpaceDE w:val="0"/>
      <w:autoSpaceDN w:val="0"/>
      <w:adjustRightInd w:val="0"/>
      <w:spacing w:after="0"/>
      <w:jc w:val="both"/>
      <w:textAlignment w:val="baseline"/>
    </w:pPr>
    <w:rPr>
      <w:rFonts w:asciiTheme="minorHAnsi" w:hAnsiTheme="minorHAnsi" w:cstheme="minorBidi"/>
      <w:sz w:val="22"/>
      <w:szCs w:val="22"/>
      <w:lang w:eastAsia="zh-CN"/>
    </w:rPr>
  </w:style>
  <w:style w:type="character" w:customStyle="1" w:styleId="DateChar1">
    <w:name w:val="Date Char1"/>
    <w:basedOn w:val="DefaultParagraphFont"/>
    <w:rsid w:val="000E6ED5"/>
    <w:rPr>
      <w:rFonts w:ascii="Times New Roman" w:hAnsi="Times New Roman" w:cs="Times New Roman"/>
      <w:sz w:val="20"/>
      <w:szCs w:val="20"/>
      <w:lang w:eastAsia="en-US"/>
    </w:rPr>
  </w:style>
  <w:style w:type="paragraph" w:customStyle="1" w:styleId="tah0">
    <w:name w:val="tah"/>
    <w:basedOn w:val="Normal"/>
    <w:rsid w:val="000E6ED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0E6ED5"/>
    <w:pPr>
      <w:tabs>
        <w:tab w:val="num" w:pos="2560"/>
      </w:tabs>
      <w:ind w:left="2560" w:hanging="357"/>
    </w:pPr>
    <w:rPr>
      <w:rFonts w:eastAsia="SimSun"/>
      <w:lang w:val="en-AU" w:eastAsia="ko-KR"/>
    </w:rPr>
  </w:style>
  <w:style w:type="paragraph" w:customStyle="1" w:styleId="TableCell">
    <w:name w:val="Table Cell"/>
    <w:basedOn w:val="TAC"/>
    <w:link w:val="TableCellChar"/>
    <w:qFormat/>
    <w:rsid w:val="000E6ED5"/>
    <w:pPr>
      <w:overflowPunct w:val="0"/>
      <w:autoSpaceDE w:val="0"/>
      <w:autoSpaceDN w:val="0"/>
      <w:adjustRightInd w:val="0"/>
    </w:pPr>
    <w:rPr>
      <w:lang w:eastAsia="zh-CN"/>
    </w:rPr>
  </w:style>
  <w:style w:type="character" w:customStyle="1" w:styleId="TableCellChar">
    <w:name w:val="Table Cell Char"/>
    <w:link w:val="TableCell"/>
    <w:rsid w:val="000E6ED5"/>
    <w:rPr>
      <w:rFonts w:ascii="Arial" w:eastAsia="SimSun" w:hAnsi="Arial" w:cs="Times New Roman"/>
      <w:sz w:val="18"/>
      <w:szCs w:val="20"/>
      <w:lang w:val="x-none"/>
    </w:rPr>
  </w:style>
  <w:style w:type="paragraph" w:customStyle="1" w:styleId="MTDisplayEquation">
    <w:name w:val="MTDisplayEquation"/>
    <w:basedOn w:val="Normal"/>
    <w:next w:val="Normal"/>
    <w:link w:val="MTDisplayEquationChar"/>
    <w:rsid w:val="000E6ED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E6ED5"/>
    <w:rPr>
      <w:rFonts w:ascii="Times New Roman" w:eastAsia="Calibri" w:hAnsi="Times New Roman" w:cs="Times New Roman"/>
      <w:sz w:val="20"/>
      <w:lang w:val="x-none" w:eastAsia="x-none"/>
    </w:rPr>
  </w:style>
  <w:style w:type="paragraph" w:styleId="Index1">
    <w:name w:val="index 1"/>
    <w:basedOn w:val="Normal"/>
    <w:rsid w:val="000E6ED5"/>
    <w:pPr>
      <w:keepLines/>
      <w:overflowPunct w:val="0"/>
      <w:autoSpaceDE w:val="0"/>
      <w:autoSpaceDN w:val="0"/>
      <w:adjustRightInd w:val="0"/>
      <w:spacing w:after="0"/>
      <w:textAlignment w:val="baseline"/>
    </w:pPr>
    <w:rPr>
      <w:rFonts w:eastAsia="SimSun"/>
      <w:lang w:eastAsia="en-GB"/>
    </w:rPr>
  </w:style>
  <w:style w:type="paragraph" w:styleId="Index2">
    <w:name w:val="index 2"/>
    <w:basedOn w:val="Index1"/>
    <w:rsid w:val="000E6ED5"/>
    <w:pPr>
      <w:ind w:left="284"/>
    </w:pPr>
  </w:style>
  <w:style w:type="character" w:styleId="FootnoteReference">
    <w:name w:val="footnote reference"/>
    <w:rsid w:val="000E6ED5"/>
    <w:rPr>
      <w:b/>
      <w:position w:val="6"/>
      <w:sz w:val="16"/>
    </w:rPr>
  </w:style>
  <w:style w:type="paragraph" w:styleId="IndexHeading">
    <w:name w:val="index heading"/>
    <w:basedOn w:val="Normal"/>
    <w:next w:val="Normal"/>
    <w:uiPriority w:val="99"/>
    <w:rsid w:val="000E6ED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0E6ED5"/>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0E6ED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0E6ED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0E6E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0E6ED5"/>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0E6ED5"/>
    <w:pPr>
      <w:spacing w:after="0" w:line="240" w:lineRule="auto"/>
    </w:pPr>
    <w:rPr>
      <w:rFonts w:ascii="Arial" w:eastAsia="MS Mincho" w:hAnsi="Arial" w:cs="Times New Roman"/>
      <w:sz w:val="20"/>
      <w:szCs w:val="20"/>
      <w:lang w:eastAsia="en-US"/>
    </w:rPr>
  </w:style>
  <w:style w:type="paragraph" w:customStyle="1" w:styleId="tabletext">
    <w:name w:val="table text"/>
    <w:basedOn w:val="Normal"/>
    <w:next w:val="table"/>
    <w:rsid w:val="000E6ED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E6ED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E6ED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0E6ED5"/>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0E6ED5"/>
    <w:pPr>
      <w:numPr>
        <w:numId w:val="4"/>
      </w:numPr>
      <w:overflowPunct w:val="0"/>
      <w:autoSpaceDE w:val="0"/>
      <w:autoSpaceDN w:val="0"/>
      <w:adjustRightInd w:val="0"/>
      <w:ind w:left="360"/>
      <w:textAlignment w:val="baseline"/>
    </w:pPr>
    <w:rPr>
      <w:lang w:eastAsia="en-GB"/>
    </w:rPr>
  </w:style>
  <w:style w:type="paragraph" w:customStyle="1" w:styleId="berschrift1H1">
    <w:name w:val="Überschrift 1.H1"/>
    <w:basedOn w:val="Normal"/>
    <w:next w:val="Normal"/>
    <w:rsid w:val="000E6ED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0E6ED5"/>
    <w:pPr>
      <w:widowControl/>
      <w:numPr>
        <w:numId w:val="1"/>
      </w:numPr>
      <w:spacing w:after="120"/>
      <w:ind w:left="720"/>
    </w:pPr>
    <w:rPr>
      <w:rFonts w:eastAsia="MS Mincho"/>
      <w:lang w:val="en-US"/>
    </w:rPr>
  </w:style>
  <w:style w:type="paragraph" w:customStyle="1" w:styleId="textintend2">
    <w:name w:val="text intend 2"/>
    <w:basedOn w:val="text"/>
    <w:rsid w:val="000E6ED5"/>
    <w:pPr>
      <w:widowControl/>
      <w:spacing w:after="120"/>
      <w:ind w:left="567" w:hanging="283"/>
    </w:pPr>
    <w:rPr>
      <w:rFonts w:eastAsia="MS Mincho"/>
      <w:lang w:val="en-US"/>
    </w:rPr>
  </w:style>
  <w:style w:type="paragraph" w:customStyle="1" w:styleId="textintend3">
    <w:name w:val="text intend 3"/>
    <w:basedOn w:val="text"/>
    <w:rsid w:val="000E6ED5"/>
    <w:pPr>
      <w:widowControl/>
      <w:numPr>
        <w:numId w:val="2"/>
      </w:numPr>
      <w:tabs>
        <w:tab w:val="clear" w:pos="360"/>
        <w:tab w:val="num" w:pos="720"/>
      </w:tabs>
      <w:spacing w:after="120"/>
      <w:ind w:left="720"/>
    </w:pPr>
    <w:rPr>
      <w:rFonts w:eastAsia="MS Mincho"/>
      <w:lang w:val="en-US"/>
    </w:rPr>
  </w:style>
  <w:style w:type="paragraph" w:customStyle="1" w:styleId="normalpuce">
    <w:name w:val="normal puce"/>
    <w:basedOn w:val="Normal"/>
    <w:rsid w:val="000E6ED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0E6ED5"/>
    <w:pPr>
      <w:keepLines w:val="0"/>
      <w:numPr>
        <w:numId w:val="6"/>
      </w:numPr>
      <w:overflowPunct w:val="0"/>
      <w:autoSpaceDE w:val="0"/>
      <w:autoSpaceDN w:val="0"/>
      <w:adjustRightInd w:val="0"/>
      <w:textAlignment w:val="baseline"/>
    </w:pPr>
    <w:rPr>
      <w:rFonts w:ascii="Arial" w:eastAsia="SimSun" w:hAnsi="Arial" w:cs="Times New Roman"/>
      <w:b/>
      <w:noProof/>
      <w:color w:val="auto"/>
      <w:kern w:val="28"/>
      <w:sz w:val="24"/>
      <w:szCs w:val="20"/>
      <w:lang w:val="en-US" w:eastAsia="en-GB"/>
    </w:rPr>
  </w:style>
  <w:style w:type="paragraph" w:customStyle="1" w:styleId="Meetingcaption">
    <w:name w:val="Meeting caption"/>
    <w:basedOn w:val="Normal"/>
    <w:rsid w:val="000E6ED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0E6ED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0E6ED5"/>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0E6ED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0E6ED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0E6ED5"/>
    <w:rPr>
      <w:i/>
      <w:color w:val="0000FF"/>
      <w:lang w:val="en-GB" w:eastAsia="ja-JP" w:bidi="ar-SA"/>
    </w:rPr>
  </w:style>
  <w:style w:type="paragraph" w:customStyle="1" w:styleId="CharCharCharChar">
    <w:name w:val="Char Char Char Char"/>
    <w:rsid w:val="000E6ED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eastAsia="en-GB"/>
    </w:rPr>
  </w:style>
  <w:style w:type="paragraph" w:customStyle="1" w:styleId="CharCharCharCharCharCharCharCharCharCharCharChar">
    <w:name w:val="Char Char Char Char Char Char Char Char Char Char Char Char"/>
    <w:semiHidden/>
    <w:rsid w:val="000E6E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4CharChar">
    <w:name w:val="h4 Char Char"/>
    <w:rsid w:val="000E6ED5"/>
    <w:rPr>
      <w:rFonts w:ascii="Arial" w:hAnsi="Arial"/>
      <w:sz w:val="24"/>
      <w:lang w:val="en-GB" w:eastAsia="ja-JP" w:bidi="ar-SA"/>
    </w:rPr>
  </w:style>
  <w:style w:type="character" w:customStyle="1" w:styleId="FigureCaption1">
    <w:name w:val="Figure Caption1"/>
    <w:aliases w:val="fc Char1,Figure Caption Char Char"/>
    <w:rsid w:val="000E6ED5"/>
    <w:rPr>
      <w:rFonts w:ascii="Arial" w:eastAsia="????" w:hAnsi="Arial" w:cs="Arial"/>
      <w:color w:val="0000FF"/>
      <w:kern w:val="2"/>
      <w:lang w:val="en-US" w:eastAsia="en-US" w:bidi="ar-SA"/>
    </w:rPr>
  </w:style>
  <w:style w:type="character" w:customStyle="1" w:styleId="CharChar5">
    <w:name w:val="Char Char5"/>
    <w:semiHidden/>
    <w:rsid w:val="000E6ED5"/>
    <w:rPr>
      <w:rFonts w:ascii="Times New Roman" w:hAnsi="Times New Roman"/>
      <w:lang w:eastAsia="en-US"/>
    </w:rPr>
  </w:style>
  <w:style w:type="paragraph" w:customStyle="1" w:styleId="tdoc-header">
    <w:name w:val="tdoc-header"/>
    <w:rsid w:val="000E6ED5"/>
    <w:pPr>
      <w:spacing w:after="0" w:line="240" w:lineRule="auto"/>
    </w:pPr>
    <w:rPr>
      <w:rFonts w:ascii="Arial" w:eastAsia="SimSun" w:hAnsi="Arial" w:cs="Times New Roman"/>
      <w:noProof/>
      <w:sz w:val="24"/>
      <w:szCs w:val="20"/>
      <w:lang w:eastAsia="en-US"/>
    </w:rPr>
  </w:style>
  <w:style w:type="paragraph" w:customStyle="1" w:styleId="CharChar3CharCharCharCharCharChar">
    <w:name w:val="Char Char3 Char Char Char Char Char Char"/>
    <w:semiHidden/>
    <w:rsid w:val="000E6ED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CharChar1CharChar">
    <w:name w:val="Char Char1 Char Char"/>
    <w:rsid w:val="000E6ED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E6ED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0E6ED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eastAsia="en-GB"/>
    </w:rPr>
  </w:style>
  <w:style w:type="paragraph" w:customStyle="1" w:styleId="CharCharCharCharCharCharCharCharCharCharCharChar1">
    <w:name w:val="Char Char Char Char Char Char Char Char Char Char Char Char1"/>
    <w:uiPriority w:val="99"/>
    <w:semiHidden/>
    <w:rsid w:val="000E6E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51">
    <w:name w:val="Char Char51"/>
    <w:semiHidden/>
    <w:rsid w:val="000E6ED5"/>
    <w:rPr>
      <w:rFonts w:ascii="Times New Roman" w:hAnsi="Times New Roman"/>
      <w:lang w:eastAsia="en-US"/>
    </w:rPr>
  </w:style>
  <w:style w:type="character" w:customStyle="1" w:styleId="B11">
    <w:name w:val="B1 (文字)"/>
    <w:uiPriority w:val="99"/>
    <w:qFormat/>
    <w:rsid w:val="000E6ED5"/>
    <w:rPr>
      <w:rFonts w:eastAsia="MS Mincho"/>
      <w:lang w:val="en-GB" w:eastAsia="en-US" w:bidi="ar-SA"/>
    </w:rPr>
  </w:style>
  <w:style w:type="character" w:customStyle="1" w:styleId="TALCar">
    <w:name w:val="TAL Car"/>
    <w:rsid w:val="000E6ED5"/>
    <w:rPr>
      <w:rFonts w:ascii="Arial" w:hAnsi="Arial"/>
      <w:sz w:val="18"/>
    </w:rPr>
  </w:style>
  <w:style w:type="character" w:customStyle="1" w:styleId="Mention1">
    <w:name w:val="Mention1"/>
    <w:uiPriority w:val="99"/>
    <w:semiHidden/>
    <w:unhideWhenUsed/>
    <w:rsid w:val="000E6ED5"/>
    <w:rPr>
      <w:color w:val="2B579A"/>
      <w:shd w:val="clear" w:color="auto" w:fill="E6E6E6"/>
    </w:rPr>
  </w:style>
  <w:style w:type="numbering" w:customStyle="1" w:styleId="StyleBulleted">
    <w:name w:val="Style Bulleted"/>
    <w:rsid w:val="000E6ED5"/>
    <w:pPr>
      <w:numPr>
        <w:numId w:val="12"/>
      </w:numPr>
    </w:pPr>
  </w:style>
  <w:style w:type="paragraph" w:customStyle="1" w:styleId="ListParagraph8">
    <w:name w:val="List Paragraph8"/>
    <w:basedOn w:val="Normal"/>
    <w:qFormat/>
    <w:rsid w:val="000E6ED5"/>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0E6ED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0E6ED5"/>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E6ED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0E6ED5"/>
    <w:rPr>
      <w:rFonts w:ascii="Times" w:eastAsia="Batang" w:hAnsi="Times" w:cs="Times New Roman"/>
      <w:sz w:val="20"/>
      <w:szCs w:val="24"/>
      <w:lang w:val="x-none" w:eastAsia="x-none"/>
    </w:rPr>
  </w:style>
  <w:style w:type="paragraph" w:customStyle="1" w:styleId="RAN1bullet2">
    <w:name w:val="RAN1 bullet2"/>
    <w:basedOn w:val="Normal"/>
    <w:link w:val="RAN1bullet2Char"/>
    <w:qFormat/>
    <w:rsid w:val="000E6ED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0E6ED5"/>
    <w:rPr>
      <w:rFonts w:ascii="Times" w:eastAsia="Batang" w:hAnsi="Times" w:cs="Times New Roman"/>
      <w:sz w:val="20"/>
      <w:szCs w:val="20"/>
      <w:lang w:val="en-US" w:eastAsia="en-US"/>
    </w:rPr>
  </w:style>
  <w:style w:type="paragraph" w:styleId="NormalWeb">
    <w:name w:val="Normal (Web)"/>
    <w:basedOn w:val="Normal"/>
    <w:uiPriority w:val="99"/>
    <w:unhideWhenUsed/>
    <w:qFormat/>
    <w:rsid w:val="000E6ED5"/>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0E6ED5"/>
    <w:rPr>
      <w:rFonts w:ascii="Courier New" w:eastAsia="Calibri" w:hAnsi="Courier New" w:cs="Courier New" w:hint="default"/>
      <w:sz w:val="20"/>
      <w:szCs w:val="20"/>
    </w:rPr>
  </w:style>
  <w:style w:type="paragraph" w:customStyle="1" w:styleId="bullet1">
    <w:name w:val="bullet1"/>
    <w:basedOn w:val="text"/>
    <w:link w:val="bullet1Char"/>
    <w:qFormat/>
    <w:rsid w:val="000E6ED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E6ED5"/>
    <w:rPr>
      <w:rFonts w:ascii="Times New Roman" w:eastAsia="SimSun" w:hAnsi="Times New Roman" w:cs="Times New Roman"/>
      <w:sz w:val="24"/>
      <w:szCs w:val="20"/>
      <w:lang w:val="en-AU" w:eastAsia="x-none"/>
    </w:rPr>
  </w:style>
  <w:style w:type="paragraph" w:customStyle="1" w:styleId="bullet2">
    <w:name w:val="bullet2"/>
    <w:basedOn w:val="text"/>
    <w:link w:val="bullet2Char"/>
    <w:qFormat/>
    <w:rsid w:val="000E6ED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E6ED5"/>
    <w:rPr>
      <w:rFonts w:ascii="Calibri" w:eastAsia="SimSun" w:hAnsi="Calibri" w:cs="Times New Roman"/>
      <w:kern w:val="2"/>
      <w:sz w:val="24"/>
      <w:szCs w:val="24"/>
      <w:lang w:val="x-none"/>
    </w:rPr>
  </w:style>
  <w:style w:type="paragraph" w:customStyle="1" w:styleId="bullet3">
    <w:name w:val="bullet3"/>
    <w:basedOn w:val="text"/>
    <w:link w:val="bullet3Char"/>
    <w:qFormat/>
    <w:rsid w:val="000E6ED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E6ED5"/>
    <w:rPr>
      <w:rFonts w:ascii="Times" w:eastAsia="SimSun" w:hAnsi="Times" w:cs="Times New Roman"/>
      <w:kern w:val="2"/>
      <w:sz w:val="24"/>
      <w:szCs w:val="24"/>
      <w:lang w:val="x-none"/>
    </w:rPr>
  </w:style>
  <w:style w:type="paragraph" w:customStyle="1" w:styleId="bullet4">
    <w:name w:val="bullet4"/>
    <w:basedOn w:val="text"/>
    <w:link w:val="bullet4Char"/>
    <w:qFormat/>
    <w:rsid w:val="000E6ED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E6ED5"/>
    <w:pPr>
      <w:spacing w:after="0"/>
      <w:ind w:left="1440" w:hanging="1440"/>
    </w:pPr>
    <w:rPr>
      <w:rFonts w:ascii="Times" w:eastAsia="Batang" w:hAnsi="Times"/>
      <w:szCs w:val="24"/>
      <w:lang w:val="x-none"/>
    </w:rPr>
  </w:style>
  <w:style w:type="character" w:customStyle="1" w:styleId="tdocChar">
    <w:name w:val="tdoc Char"/>
    <w:link w:val="tdoc"/>
    <w:rsid w:val="000E6ED5"/>
    <w:rPr>
      <w:rFonts w:ascii="Times" w:eastAsia="Batang" w:hAnsi="Times" w:cs="Times New Roman"/>
      <w:sz w:val="20"/>
      <w:szCs w:val="24"/>
      <w:lang w:val="x-none" w:eastAsia="en-US"/>
    </w:rPr>
  </w:style>
  <w:style w:type="character" w:customStyle="1" w:styleId="bullet3Char">
    <w:name w:val="bullet3 Char"/>
    <w:link w:val="bullet3"/>
    <w:rsid w:val="000E6ED5"/>
    <w:rPr>
      <w:rFonts w:ascii="Times" w:eastAsia="Batang" w:hAnsi="Times" w:cs="Times New Roman"/>
      <w:sz w:val="20"/>
      <w:szCs w:val="24"/>
      <w:lang w:val="x-none" w:eastAsia="en-US"/>
    </w:rPr>
  </w:style>
  <w:style w:type="character" w:customStyle="1" w:styleId="bullet4Char">
    <w:name w:val="bullet4 Char"/>
    <w:link w:val="bullet4"/>
    <w:rsid w:val="000E6ED5"/>
    <w:rPr>
      <w:rFonts w:ascii="Times" w:eastAsia="Batang" w:hAnsi="Times" w:cs="Times New Roman"/>
      <w:sz w:val="20"/>
      <w:szCs w:val="24"/>
      <w:lang w:val="x-none" w:eastAsia="en-US"/>
    </w:rPr>
  </w:style>
  <w:style w:type="paragraph" w:customStyle="1" w:styleId="2222">
    <w:name w:val="스타일 스타일 스타일 스타일 양쪽 첫 줄:  2 글자 + 첫 줄:  2 글자 + 첫 줄:  2 글자 + 첫 줄:  2..."/>
    <w:basedOn w:val="Normal"/>
    <w:link w:val="2222Char"/>
    <w:rsid w:val="000E6ED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0E6ED5"/>
    <w:rPr>
      <w:rFonts w:ascii="Times New Roman" w:eastAsia="Malgun Gothic" w:hAnsi="Times New Roman" w:cs="Times New Roman"/>
      <w:sz w:val="20"/>
      <w:szCs w:val="20"/>
      <w:lang w:val="x-none" w:eastAsia="en-US"/>
    </w:rPr>
  </w:style>
  <w:style w:type="character" w:styleId="BookTitle">
    <w:name w:val="Book Title"/>
    <w:uiPriority w:val="33"/>
    <w:qFormat/>
    <w:rsid w:val="000E6ED5"/>
    <w:rPr>
      <w:b/>
      <w:bCs/>
      <w:i/>
      <w:iCs/>
      <w:spacing w:val="5"/>
    </w:rPr>
  </w:style>
  <w:style w:type="paragraph" w:customStyle="1" w:styleId="1">
    <w:name w:val="목록 단락1"/>
    <w:basedOn w:val="Normal"/>
    <w:uiPriority w:val="34"/>
    <w:qFormat/>
    <w:rsid w:val="000E6ED5"/>
    <w:pPr>
      <w:spacing w:line="276" w:lineRule="auto"/>
      <w:ind w:leftChars="400" w:left="800"/>
      <w:jc w:val="both"/>
    </w:pPr>
    <w:rPr>
      <w:rFonts w:eastAsia="Malgun Gothic"/>
    </w:rPr>
  </w:style>
  <w:style w:type="paragraph" w:customStyle="1" w:styleId="ListParagraph1">
    <w:name w:val="List Paragraph1"/>
    <w:basedOn w:val="Normal"/>
    <w:qFormat/>
    <w:rsid w:val="000E6ED5"/>
    <w:pPr>
      <w:spacing w:after="0"/>
      <w:ind w:left="720"/>
      <w:contextualSpacing/>
    </w:pPr>
    <w:rPr>
      <w:rFonts w:eastAsia="SimSun"/>
      <w:sz w:val="24"/>
      <w:szCs w:val="24"/>
      <w:lang w:val="en-US" w:eastAsia="zh-CN"/>
    </w:rPr>
  </w:style>
  <w:style w:type="paragraph" w:customStyle="1" w:styleId="references0">
    <w:name w:val="references"/>
    <w:rsid w:val="000E6ED5"/>
    <w:pPr>
      <w:numPr>
        <w:numId w:val="16"/>
      </w:numPr>
      <w:spacing w:after="50" w:line="180" w:lineRule="exact"/>
      <w:jc w:val="both"/>
    </w:pPr>
    <w:rPr>
      <w:rFonts w:ascii="Times New Roman" w:eastAsia="MS Mincho" w:hAnsi="Times New Roman" w:cs="Times New Roman"/>
      <w:noProof/>
      <w:sz w:val="16"/>
      <w:szCs w:val="16"/>
      <w:lang w:val="en-US" w:eastAsia="en-US"/>
    </w:rPr>
  </w:style>
  <w:style w:type="character" w:customStyle="1" w:styleId="TFZchn">
    <w:name w:val="TF Zchn"/>
    <w:link w:val="TF"/>
    <w:locked/>
    <w:rsid w:val="000E6ED5"/>
    <w:rPr>
      <w:rFonts w:ascii="Arial" w:eastAsia="SimSun" w:hAnsi="Arial" w:cs="Times New Roman"/>
      <w:b/>
      <w:sz w:val="20"/>
      <w:szCs w:val="20"/>
      <w:lang w:val="x-none" w:eastAsia="en-US"/>
    </w:rPr>
  </w:style>
  <w:style w:type="paragraph" w:customStyle="1" w:styleId="RAN1tdoc">
    <w:name w:val="RAN1 tdoc"/>
    <w:basedOn w:val="Normal"/>
    <w:link w:val="RAN1tdocChar"/>
    <w:qFormat/>
    <w:rsid w:val="000E6ED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E6ED5"/>
    <w:rPr>
      <w:rFonts w:ascii="Times" w:eastAsia="Batang" w:hAnsi="Times" w:cs="Times New Roman"/>
      <w:b/>
      <w:color w:val="0000FF"/>
      <w:sz w:val="20"/>
      <w:szCs w:val="24"/>
      <w:u w:val="single" w:color="0000FF"/>
      <w:lang w:eastAsia="x-none"/>
    </w:rPr>
  </w:style>
  <w:style w:type="paragraph" w:customStyle="1" w:styleId="RAN1bullet3">
    <w:name w:val="RAN1 bullet3"/>
    <w:basedOn w:val="RAN1bullet2"/>
    <w:link w:val="RAN1bullet3Char"/>
    <w:qFormat/>
    <w:rsid w:val="000E6ED5"/>
    <w:pPr>
      <w:numPr>
        <w:ilvl w:val="2"/>
        <w:numId w:val="17"/>
      </w:numPr>
    </w:pPr>
  </w:style>
  <w:style w:type="character" w:customStyle="1" w:styleId="RAN1bullet3Char">
    <w:name w:val="RAN1 bullet3 Char"/>
    <w:link w:val="RAN1bullet3"/>
    <w:qFormat/>
    <w:rsid w:val="000E6ED5"/>
    <w:rPr>
      <w:rFonts w:ascii="Times" w:eastAsia="Batang" w:hAnsi="Times" w:cs="Times New Roman"/>
      <w:sz w:val="20"/>
      <w:szCs w:val="20"/>
      <w:lang w:val="en-US" w:eastAsia="en-US"/>
    </w:rPr>
  </w:style>
  <w:style w:type="paragraph" w:customStyle="1" w:styleId="Proposal">
    <w:name w:val="Proposal"/>
    <w:basedOn w:val="Normal"/>
    <w:link w:val="ProposalChar"/>
    <w:uiPriority w:val="99"/>
    <w:qFormat/>
    <w:rsid w:val="000E6ED5"/>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0E6ED5"/>
    <w:rPr>
      <w:rFonts w:ascii="Times New Roman" w:eastAsia="SimSun" w:hAnsi="Times New Roman" w:cs="Times New Roman"/>
      <w:b/>
      <w:bCs/>
      <w:sz w:val="20"/>
      <w:szCs w:val="20"/>
    </w:rPr>
  </w:style>
  <w:style w:type="paragraph" w:customStyle="1" w:styleId="ZchnZchn">
    <w:name w:val="Zchn Zchn"/>
    <w:rsid w:val="000E6ED5"/>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0E6ED5"/>
    <w:pPr>
      <w:numPr>
        <w:numId w:val="18"/>
      </w:numPr>
      <w:spacing w:after="0" w:line="240" w:lineRule="auto"/>
      <w:ind w:left="0"/>
    </w:pPr>
    <w:rPr>
      <w:rFonts w:ascii="Times New Roman" w:eastAsia="Times New Roman" w:hAnsi="Times New Roman"/>
      <w:sz w:val="20"/>
      <w:szCs w:val="24"/>
      <w:lang w:val="en-US"/>
    </w:rPr>
  </w:style>
  <w:style w:type="character" w:customStyle="1" w:styleId="bulletChar">
    <w:name w:val="bullet Char"/>
    <w:link w:val="bullet"/>
    <w:rsid w:val="000E6ED5"/>
    <w:rPr>
      <w:rFonts w:ascii="Times New Roman" w:eastAsia="Times New Roman" w:hAnsi="Times New Roman" w:cs="Times New Roman"/>
      <w:sz w:val="20"/>
      <w:szCs w:val="24"/>
      <w:lang w:val="en-US" w:eastAsia="en-US"/>
    </w:rPr>
  </w:style>
  <w:style w:type="paragraph" w:styleId="TOCHeading">
    <w:name w:val="TOC Heading"/>
    <w:basedOn w:val="Heading1"/>
    <w:next w:val="Normal"/>
    <w:uiPriority w:val="39"/>
    <w:unhideWhenUsed/>
    <w:qFormat/>
    <w:rsid w:val="000E6ED5"/>
    <w:pPr>
      <w:spacing w:line="259" w:lineRule="auto"/>
      <w:outlineLvl w:val="9"/>
    </w:pPr>
    <w:rPr>
      <w:rFonts w:ascii="Calibri Light" w:eastAsia="SimSun" w:hAnsi="Calibri Light" w:cs="Times New Roman"/>
      <w:color w:val="2F5496"/>
      <w:lang w:val="en-US"/>
    </w:rPr>
  </w:style>
  <w:style w:type="paragraph" w:customStyle="1" w:styleId="Comments">
    <w:name w:val="Comments"/>
    <w:basedOn w:val="Normal"/>
    <w:link w:val="CommentsChar"/>
    <w:qFormat/>
    <w:rsid w:val="000E6ED5"/>
    <w:pPr>
      <w:spacing w:before="40" w:after="0"/>
    </w:pPr>
    <w:rPr>
      <w:rFonts w:ascii="Arial" w:eastAsia="MS Mincho" w:hAnsi="Arial"/>
      <w:i/>
      <w:sz w:val="18"/>
      <w:szCs w:val="24"/>
      <w:lang w:eastAsia="en-GB"/>
    </w:rPr>
  </w:style>
  <w:style w:type="character" w:customStyle="1" w:styleId="CommentsChar">
    <w:name w:val="Comments Char"/>
    <w:link w:val="Comments"/>
    <w:rsid w:val="000E6ED5"/>
    <w:rPr>
      <w:rFonts w:ascii="Arial" w:eastAsia="MS Mincho" w:hAnsi="Arial" w:cs="Times New Roman"/>
      <w:i/>
      <w:sz w:val="18"/>
      <w:szCs w:val="24"/>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0E6ED5"/>
    <w:rPr>
      <w:rFonts w:ascii="Times New Roman" w:eastAsia="SimSun" w:hAnsi="Times New Roman" w:cs="Times New Roman"/>
      <w:b/>
      <w:sz w:val="20"/>
      <w:szCs w:val="20"/>
      <w:lang w:eastAsia="en-GB"/>
    </w:rPr>
  </w:style>
  <w:style w:type="paragraph" w:customStyle="1" w:styleId="onecomwebmail-msonormal">
    <w:name w:val="onecomwebmail-msonormal"/>
    <w:basedOn w:val="Normal"/>
    <w:rsid w:val="000E6ED5"/>
    <w:pPr>
      <w:spacing w:before="100" w:beforeAutospacing="1" w:after="100" w:afterAutospacing="1"/>
    </w:pPr>
    <w:rPr>
      <w:rFonts w:eastAsia="SimSun"/>
      <w:sz w:val="24"/>
      <w:szCs w:val="24"/>
      <w:lang w:val="en-US"/>
    </w:rPr>
  </w:style>
  <w:style w:type="character" w:styleId="Strong">
    <w:name w:val="Strong"/>
    <w:uiPriority w:val="22"/>
    <w:qFormat/>
    <w:rsid w:val="000E6ED5"/>
    <w:rPr>
      <w:b/>
      <w:bCs/>
    </w:rPr>
  </w:style>
  <w:style w:type="paragraph" w:customStyle="1" w:styleId="maintext">
    <w:name w:val="main text"/>
    <w:basedOn w:val="Normal"/>
    <w:link w:val="maintextChar"/>
    <w:qFormat/>
    <w:rsid w:val="000E6ED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E6ED5"/>
    <w:rPr>
      <w:rFonts w:ascii="Times New Roman" w:eastAsia="Malgun Gothic" w:hAnsi="Times New Roman" w:cs="Times New Roman"/>
      <w:sz w:val="20"/>
      <w:szCs w:val="20"/>
      <w:lang w:eastAsia="ko-KR"/>
    </w:rPr>
  </w:style>
  <w:style w:type="character" w:customStyle="1" w:styleId="NOChar">
    <w:name w:val="NO Char"/>
    <w:link w:val="NO"/>
    <w:rsid w:val="000E6ED5"/>
    <w:rPr>
      <w:rFonts w:ascii="Times New Roman" w:eastAsia="SimSun" w:hAnsi="Times New Roman" w:cs="Times New Roman"/>
      <w:sz w:val="20"/>
      <w:szCs w:val="20"/>
      <w:lang w:eastAsia="en-US"/>
    </w:rPr>
  </w:style>
  <w:style w:type="table" w:customStyle="1" w:styleId="TableGrid1">
    <w:name w:val="Table Grid1"/>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6ED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rPr>
  </w:style>
  <w:style w:type="paragraph" w:customStyle="1" w:styleId="41">
    <w:name w:val="标题41"/>
    <w:basedOn w:val="Normal"/>
    <w:next w:val="NormalIndent"/>
    <w:rsid w:val="000E6ED5"/>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0E6ED5"/>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0E6ED5"/>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0E6ED5"/>
    <w:rPr>
      <w:rFonts w:ascii="Arial" w:hAnsi="Arial"/>
      <w:vanish/>
      <w:sz w:val="16"/>
      <w:szCs w:val="16"/>
    </w:rPr>
  </w:style>
  <w:style w:type="character" w:customStyle="1" w:styleId="hps">
    <w:name w:val="hps"/>
    <w:basedOn w:val="DefaultParagraphFont"/>
    <w:rsid w:val="000E6ED5"/>
  </w:style>
  <w:style w:type="paragraph" w:customStyle="1" w:styleId="z-BottomofForm1">
    <w:name w:val="z-Bottom of Form1"/>
    <w:basedOn w:val="Normal"/>
    <w:next w:val="Normal"/>
    <w:hidden/>
    <w:uiPriority w:val="99"/>
    <w:unhideWhenUsed/>
    <w:rsid w:val="000E6ED5"/>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0E6ED5"/>
    <w:rPr>
      <w:rFonts w:ascii="Arial" w:hAnsi="Arial"/>
      <w:vanish/>
      <w:sz w:val="16"/>
      <w:szCs w:val="16"/>
    </w:rPr>
  </w:style>
  <w:style w:type="paragraph" w:customStyle="1" w:styleId="Date1">
    <w:name w:val="Date1"/>
    <w:basedOn w:val="Normal"/>
    <w:next w:val="Normal"/>
    <w:uiPriority w:val="99"/>
    <w:unhideWhenUsed/>
    <w:rsid w:val="000E6ED5"/>
    <w:pPr>
      <w:spacing w:after="200" w:line="276" w:lineRule="auto"/>
      <w:ind w:leftChars="2500" w:left="100"/>
    </w:pPr>
    <w:rPr>
      <w:rFonts w:eastAsia="SimSun"/>
      <w:lang w:val="en-US" w:eastAsia="zh-CN"/>
    </w:rPr>
  </w:style>
  <w:style w:type="paragraph" w:customStyle="1" w:styleId="tablecell0">
    <w:name w:val="tablecell"/>
    <w:basedOn w:val="Normal"/>
    <w:qFormat/>
    <w:rsid w:val="000E6ED5"/>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0E6ED5"/>
  </w:style>
  <w:style w:type="paragraph" w:customStyle="1" w:styleId="tableheader">
    <w:name w:val="tableheader"/>
    <w:basedOn w:val="Normal"/>
    <w:qFormat/>
    <w:rsid w:val="000E6ED5"/>
    <w:pPr>
      <w:snapToGrid w:val="0"/>
      <w:spacing w:before="40" w:after="40"/>
      <w:jc w:val="center"/>
    </w:pPr>
    <w:rPr>
      <w:rFonts w:eastAsia="SimSun" w:cs="Calibri"/>
      <w:b/>
      <w:bCs/>
      <w:color w:val="000000"/>
      <w:lang w:val="en-US"/>
    </w:rPr>
  </w:style>
  <w:style w:type="character" w:customStyle="1" w:styleId="keyword">
    <w:name w:val="keyword"/>
    <w:basedOn w:val="DefaultParagraphFont"/>
    <w:rsid w:val="000E6ED5"/>
  </w:style>
  <w:style w:type="paragraph" w:customStyle="1" w:styleId="Test">
    <w:name w:val="Test"/>
    <w:basedOn w:val="Normal"/>
    <w:rsid w:val="000E6ED5"/>
    <w:pPr>
      <w:spacing w:before="60" w:after="60" w:line="280" w:lineRule="atLeast"/>
      <w:ind w:left="2160"/>
      <w:jc w:val="both"/>
    </w:pPr>
    <w:rPr>
      <w:rFonts w:eastAsia="MS Mincho"/>
    </w:rPr>
  </w:style>
  <w:style w:type="paragraph" w:customStyle="1" w:styleId="Doc-text2">
    <w:name w:val="Doc-text2"/>
    <w:basedOn w:val="Normal"/>
    <w:link w:val="Doc-text2Char"/>
    <w:qFormat/>
    <w:rsid w:val="000E6ED5"/>
    <w:pPr>
      <w:spacing w:after="200" w:line="276" w:lineRule="auto"/>
    </w:pPr>
    <w:rPr>
      <w:rFonts w:eastAsia="SimSun"/>
      <w:lang w:val="en-US" w:eastAsia="zh-CN"/>
    </w:rPr>
  </w:style>
  <w:style w:type="character" w:customStyle="1" w:styleId="Doc-text2Char">
    <w:name w:val="Doc-text2 Char"/>
    <w:link w:val="Doc-text2"/>
    <w:rsid w:val="000E6ED5"/>
    <w:rPr>
      <w:rFonts w:ascii="Times New Roman" w:eastAsia="SimSun" w:hAnsi="Times New Roman" w:cs="Times New Roman"/>
      <w:sz w:val="20"/>
      <w:szCs w:val="20"/>
      <w:lang w:val="en-US"/>
    </w:rPr>
  </w:style>
  <w:style w:type="paragraph" w:customStyle="1" w:styleId="BodyTextIndent1">
    <w:name w:val="Body Text Indent1"/>
    <w:basedOn w:val="Normal"/>
    <w:next w:val="BodyTextIndent"/>
    <w:link w:val="BodyTextIndentChar"/>
    <w:uiPriority w:val="99"/>
    <w:unhideWhenUsed/>
    <w:rsid w:val="000E6ED5"/>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0E6ED5"/>
    <w:rPr>
      <w:rFonts w:ascii="Times New Roman" w:eastAsia="SimSun" w:hAnsi="Times New Roman" w:cs="Times New Roman"/>
      <w:sz w:val="20"/>
      <w:szCs w:val="20"/>
      <w:lang w:val="en-US"/>
    </w:rPr>
  </w:style>
  <w:style w:type="paragraph" w:customStyle="1" w:styleId="ordinary-output">
    <w:name w:val="ordinary-output"/>
    <w:basedOn w:val="Normal"/>
    <w:rsid w:val="000E6ED5"/>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0E6ED5"/>
  </w:style>
  <w:style w:type="paragraph" w:customStyle="1" w:styleId="3GPPNormalText">
    <w:name w:val="3GPP Normal Text"/>
    <w:basedOn w:val="BodyText"/>
    <w:link w:val="3GPPNormalTextChar"/>
    <w:qFormat/>
    <w:rsid w:val="000E6ED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0E6ED5"/>
    <w:rPr>
      <w:rFonts w:ascii="Times New Roman" w:eastAsia="MS Mincho" w:hAnsi="Times New Roman" w:cs="Times New Roman"/>
      <w:szCs w:val="24"/>
      <w:lang w:val="en-US"/>
    </w:rPr>
  </w:style>
  <w:style w:type="paragraph" w:styleId="ListNumber3">
    <w:name w:val="List Number 3"/>
    <w:basedOn w:val="Normal"/>
    <w:rsid w:val="000E6ED5"/>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0E6E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6ED5"/>
    <w:rPr>
      <w:rFonts w:ascii="Times New Roman" w:eastAsia="SimSun" w:hAnsi="Times New Roman" w:cs="Times New Roman"/>
      <w:sz w:val="20"/>
      <w:szCs w:val="20"/>
      <w:lang w:eastAsia="en-GB"/>
    </w:rPr>
  </w:style>
  <w:style w:type="paragraph" w:customStyle="1" w:styleId="Subtitle1">
    <w:name w:val="Subtitle1"/>
    <w:basedOn w:val="Normal"/>
    <w:next w:val="Normal"/>
    <w:uiPriority w:val="11"/>
    <w:qFormat/>
    <w:rsid w:val="000E6ED5"/>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0E6ED5"/>
    <w:rPr>
      <w:rFonts w:ascii="Calibri Light" w:hAnsi="Calibri Light"/>
      <w:b/>
      <w:i/>
      <w:iCs/>
      <w:color w:val="4472C4"/>
      <w:spacing w:val="15"/>
      <w:szCs w:val="24"/>
    </w:rPr>
  </w:style>
  <w:style w:type="table" w:customStyle="1" w:styleId="TableGridLight1">
    <w:name w:val="Table Grid Light1"/>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E6ED5"/>
  </w:style>
  <w:style w:type="paragraph" w:styleId="Title">
    <w:name w:val="Title"/>
    <w:aliases w:val="Heading 31"/>
    <w:basedOn w:val="Normal"/>
    <w:link w:val="TitleChar1"/>
    <w:qFormat/>
    <w:rsid w:val="000E6ED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0E6ED5"/>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0E6ED5"/>
    <w:rPr>
      <w:rFonts w:ascii="Arial" w:eastAsia="MS Mincho" w:hAnsi="Arial" w:cs="Times New Roman"/>
      <w:b/>
      <w:sz w:val="24"/>
      <w:szCs w:val="20"/>
      <w:lang w:val="de-DE" w:eastAsia="ja-JP"/>
    </w:rPr>
  </w:style>
  <w:style w:type="character" w:customStyle="1" w:styleId="B1Char">
    <w:name w:val="B1 Char"/>
    <w:qFormat/>
    <w:locked/>
    <w:rsid w:val="000E6ED5"/>
    <w:rPr>
      <w:rFonts w:ascii="Times New Roman" w:eastAsia="SimSun" w:hAnsi="Times New Roman" w:cs="Times New Roman"/>
      <w:sz w:val="20"/>
      <w:szCs w:val="20"/>
      <w:lang w:val="en-GB"/>
    </w:rPr>
  </w:style>
  <w:style w:type="paragraph" w:customStyle="1" w:styleId="TableText0">
    <w:name w:val="TableText"/>
    <w:basedOn w:val="BodyTextIndent"/>
    <w:rsid w:val="000E6ED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0E6ED5"/>
    <w:pPr>
      <w:tabs>
        <w:tab w:val="clear" w:pos="4153"/>
        <w:tab w:val="clear" w:pos="8306"/>
        <w:tab w:val="center" w:pos="4680"/>
        <w:tab w:val="right" w:pos="9360"/>
        <w:tab w:val="right" w:pos="9639"/>
        <w:tab w:val="right" w:pos="10206"/>
      </w:tabs>
      <w:jc w:val="both"/>
    </w:pPr>
    <w:rPr>
      <w:rFonts w:ascii="Arial" w:eastAsia="MS Mincho" w:hAnsi="Arial" w:cs="Arial"/>
      <w:b/>
      <w:sz w:val="28"/>
    </w:rPr>
  </w:style>
  <w:style w:type="paragraph" w:customStyle="1" w:styleId="TitleText">
    <w:name w:val="Title Text"/>
    <w:basedOn w:val="Normal"/>
    <w:next w:val="Normal"/>
    <w:rsid w:val="000E6ED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0E6ED5"/>
  </w:style>
  <w:style w:type="paragraph" w:customStyle="1" w:styleId="berschrift2Head2A2">
    <w:name w:val="Überschrift 2.Head2A.2"/>
    <w:basedOn w:val="Heading1"/>
    <w:next w:val="Normal"/>
    <w:rsid w:val="000E6ED5"/>
    <w:pPr>
      <w:tabs>
        <w:tab w:val="num" w:pos="432"/>
      </w:tabs>
      <w:spacing w:before="180" w:after="180"/>
      <w:ind w:left="432" w:hanging="432"/>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E6ED5"/>
    <w:pPr>
      <w:numPr>
        <w:ilvl w:val="1"/>
      </w:numPr>
      <w:tabs>
        <w:tab w:val="num" w:pos="576"/>
      </w:tabs>
      <w:spacing w:before="120" w:after="180"/>
      <w:ind w:left="576" w:hanging="576"/>
      <w:outlineLvl w:val="2"/>
    </w:pPr>
    <w:rPr>
      <w:rFonts w:ascii="Arial" w:eastAsia="MS Mincho" w:hAnsi="Arial" w:cs="Times New Roman"/>
      <w:color w:val="auto"/>
      <w:sz w:val="28"/>
      <w:szCs w:val="20"/>
      <w:lang w:eastAsia="de-DE"/>
    </w:rPr>
  </w:style>
  <w:style w:type="paragraph" w:customStyle="1" w:styleId="Bullets">
    <w:name w:val="Bullets"/>
    <w:basedOn w:val="BodyText"/>
    <w:rsid w:val="000E6ED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0E6ED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0E6ED5"/>
    <w:pPr>
      <w:spacing w:before="360" w:after="0" w:line="240" w:lineRule="atLeast"/>
      <w:jc w:val="center"/>
    </w:pPr>
    <w:rPr>
      <w:rFonts w:eastAsia="MS Mincho"/>
      <w:lang w:val="en-US" w:eastAsia="ja-JP"/>
    </w:rPr>
  </w:style>
  <w:style w:type="paragraph" w:styleId="ListContinue2">
    <w:name w:val="List Continue 2"/>
    <w:basedOn w:val="Normal"/>
    <w:rsid w:val="000E6ED5"/>
    <w:pPr>
      <w:ind w:leftChars="400" w:left="850"/>
    </w:pPr>
    <w:rPr>
      <w:rFonts w:eastAsia="MS Mincho"/>
      <w:lang w:eastAsia="ja-JP"/>
    </w:rPr>
  </w:style>
  <w:style w:type="paragraph" w:styleId="BodyTextIndent">
    <w:name w:val="Body Text Indent"/>
    <w:basedOn w:val="Normal"/>
    <w:link w:val="BodyTextIndentChar1"/>
    <w:uiPriority w:val="99"/>
    <w:rsid w:val="000E6ED5"/>
    <w:pPr>
      <w:spacing w:after="120"/>
      <w:ind w:left="283"/>
    </w:pPr>
    <w:rPr>
      <w:rFonts w:eastAsia="SimSun"/>
    </w:rPr>
  </w:style>
  <w:style w:type="character" w:customStyle="1" w:styleId="BodyTextIndentChar1">
    <w:name w:val="Body Text Indent Char1"/>
    <w:basedOn w:val="DefaultParagraphFont"/>
    <w:link w:val="BodyTextIndent"/>
    <w:uiPriority w:val="99"/>
    <w:rsid w:val="000E6ED5"/>
    <w:rPr>
      <w:rFonts w:ascii="Times New Roman" w:eastAsia="SimSun" w:hAnsi="Times New Roman" w:cs="Times New Roman"/>
      <w:sz w:val="20"/>
      <w:szCs w:val="20"/>
      <w:lang w:eastAsia="en-US"/>
    </w:rPr>
  </w:style>
  <w:style w:type="paragraph" w:styleId="BodyTextFirstIndent2">
    <w:name w:val="Body Text First Indent 2"/>
    <w:basedOn w:val="BodyTextIndent"/>
    <w:link w:val="BodyTextFirstIndent2Char"/>
    <w:rsid w:val="000E6ED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E6ED5"/>
    <w:rPr>
      <w:rFonts w:ascii="Times New Roman" w:eastAsia="MS Mincho" w:hAnsi="Times New Roman" w:cs="Times New Roman"/>
      <w:sz w:val="20"/>
      <w:szCs w:val="20"/>
      <w:lang w:eastAsia="en-US"/>
    </w:rPr>
  </w:style>
  <w:style w:type="character" w:styleId="PageNumber">
    <w:name w:val="page number"/>
    <w:basedOn w:val="DefaultParagraphFont"/>
    <w:rsid w:val="000E6ED5"/>
  </w:style>
  <w:style w:type="paragraph" w:customStyle="1" w:styleId="List1">
    <w:name w:val="List 1"/>
    <w:basedOn w:val="Normal"/>
    <w:rsid w:val="000E6ED5"/>
    <w:pPr>
      <w:spacing w:after="120"/>
      <w:ind w:left="568" w:hanging="284"/>
    </w:pPr>
    <w:rPr>
      <w:rFonts w:ascii="Arial" w:eastAsia="MS Mincho" w:hAnsi="Arial"/>
      <w:szCs w:val="22"/>
      <w:lang w:eastAsia="ja-JP"/>
    </w:rPr>
  </w:style>
  <w:style w:type="paragraph" w:customStyle="1" w:styleId="assocaitedwith">
    <w:name w:val="assocaited with"/>
    <w:basedOn w:val="Normal"/>
    <w:rsid w:val="000E6ED5"/>
    <w:pPr>
      <w:jc w:val="center"/>
    </w:pPr>
    <w:rPr>
      <w:rFonts w:eastAsia="MS Mincho"/>
      <w:lang w:eastAsia="ja-JP"/>
    </w:rPr>
  </w:style>
  <w:style w:type="paragraph" w:customStyle="1" w:styleId="Nor">
    <w:name w:val="Nor'"/>
    <w:basedOn w:val="assocaitedwith"/>
    <w:rsid w:val="000E6ED5"/>
    <w:rPr>
      <w:b/>
    </w:rPr>
  </w:style>
  <w:style w:type="table" w:styleId="TableClassic2">
    <w:name w:val="Table Classic 2"/>
    <w:basedOn w:val="TableNormal"/>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E6ED5"/>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E6ED5"/>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E6ED5"/>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E6ED5"/>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E6ED5"/>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E6ED5"/>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E6ED5"/>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E6ED5"/>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E6ED5"/>
    <w:pPr>
      <w:spacing w:after="220"/>
    </w:pPr>
    <w:rPr>
      <w:rFonts w:ascii="Arial" w:eastAsia="SimSun" w:hAnsi="Arial"/>
      <w:sz w:val="22"/>
      <w:szCs w:val="24"/>
      <w:lang w:val="en-US"/>
    </w:rPr>
  </w:style>
  <w:style w:type="paragraph" w:customStyle="1" w:styleId="a1">
    <w:name w:val="样式 正文"/>
    <w:basedOn w:val="Normal"/>
    <w:link w:val="Char"/>
    <w:rsid w:val="000E6ED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0E6ED5"/>
    <w:rPr>
      <w:rFonts w:ascii="Times New Roman" w:eastAsia="SimSun" w:hAnsi="Times New Roman" w:cs="SimSun"/>
      <w:kern w:val="2"/>
      <w:sz w:val="21"/>
      <w:szCs w:val="20"/>
      <w:lang w:val="en-US"/>
    </w:rPr>
  </w:style>
  <w:style w:type="paragraph" w:customStyle="1" w:styleId="a2">
    <w:name w:val="公式"/>
    <w:basedOn w:val="Normal"/>
    <w:rsid w:val="000E6ED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E6ED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0E6ED5"/>
    <w:rPr>
      <w:rFonts w:ascii="Times New Roman" w:eastAsia="MS Mincho" w:hAnsi="Times New Roman" w:cs="Times New Roman"/>
      <w:sz w:val="20"/>
      <w:szCs w:val="24"/>
      <w:lang w:eastAsia="en-US"/>
    </w:rPr>
  </w:style>
  <w:style w:type="paragraph" w:customStyle="1" w:styleId="Doc-title">
    <w:name w:val="Doc-title"/>
    <w:basedOn w:val="Normal"/>
    <w:link w:val="Doc-titleChar"/>
    <w:qFormat/>
    <w:rsid w:val="000E6ED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0E6ED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0E6ED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0E6ED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E6ED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0E6ED5"/>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0E6ED5"/>
    <w:pPr>
      <w:keepNext/>
      <w:numPr>
        <w:numId w:val="21"/>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paragraph" w:customStyle="1" w:styleId="NumberedList">
    <w:name w:val="Numbered List"/>
    <w:basedOn w:val="Normal"/>
    <w:rsid w:val="000E6ED5"/>
    <w:pPr>
      <w:numPr>
        <w:numId w:val="23"/>
      </w:numPr>
      <w:spacing w:after="0"/>
      <w:jc w:val="both"/>
    </w:pPr>
    <w:rPr>
      <w:rFonts w:eastAsia="MS Mincho"/>
    </w:rPr>
  </w:style>
  <w:style w:type="paragraph" w:customStyle="1" w:styleId="FigureCaption">
    <w:name w:val="Figure Caption"/>
    <w:aliases w:val="fc Char,Figure Caption Char"/>
    <w:basedOn w:val="Normal"/>
    <w:rsid w:val="000E6ED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0E6ED5"/>
    <w:pPr>
      <w:spacing w:before="120" w:after="120" w:line="240" w:lineRule="atLeast"/>
      <w:jc w:val="right"/>
    </w:pPr>
    <w:rPr>
      <w:rFonts w:eastAsia="SimSun"/>
      <w:sz w:val="22"/>
      <w:lang w:val="en-US"/>
    </w:rPr>
  </w:style>
  <w:style w:type="paragraph" w:customStyle="1" w:styleId="multifig">
    <w:name w:val="multifig"/>
    <w:basedOn w:val="Normal"/>
    <w:rsid w:val="000E6ED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0E6ED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0E6ED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0E6ED5"/>
    <w:pPr>
      <w:spacing w:before="120" w:after="0" w:line="240" w:lineRule="exact"/>
      <w:jc w:val="both"/>
    </w:pPr>
    <w:rPr>
      <w:rFonts w:eastAsia="MS Mincho"/>
      <w:lang w:val="en-US"/>
    </w:rPr>
  </w:style>
  <w:style w:type="character" w:customStyle="1" w:styleId="Style10ptCharChar">
    <w:name w:val="Style 10 pt Char Char"/>
    <w:rsid w:val="000E6ED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E6ED5"/>
    <w:pPr>
      <w:spacing w:before="60" w:after="60" w:line="240" w:lineRule="exact"/>
      <w:jc w:val="both"/>
    </w:pPr>
    <w:rPr>
      <w:rFonts w:eastAsia="MS Mincho"/>
      <w:b/>
      <w:lang w:val="en-US"/>
    </w:rPr>
  </w:style>
  <w:style w:type="character" w:customStyle="1" w:styleId="Style10ptBoldCharChar">
    <w:name w:val="Style 10 pt Bold Char Char"/>
    <w:rsid w:val="000E6ED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E6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0E6ED5"/>
    <w:rPr>
      <w:rFonts w:ascii="Courier New" w:eastAsia="Batang" w:hAnsi="Courier New" w:cs="Courier New"/>
      <w:sz w:val="20"/>
      <w:szCs w:val="20"/>
      <w:lang w:val="en-US" w:eastAsia="ko-KR"/>
    </w:rPr>
  </w:style>
  <w:style w:type="paragraph" w:customStyle="1" w:styleId="Bullet0">
    <w:name w:val="Bullet"/>
    <w:basedOn w:val="Normal"/>
    <w:rsid w:val="000E6ED5"/>
    <w:pPr>
      <w:numPr>
        <w:numId w:val="22"/>
      </w:numPr>
      <w:spacing w:after="0"/>
    </w:pPr>
    <w:rPr>
      <w:rFonts w:eastAsia="SimSun"/>
      <w:sz w:val="24"/>
      <w:szCs w:val="24"/>
      <w:lang w:val="en-US"/>
    </w:rPr>
  </w:style>
  <w:style w:type="paragraph" w:customStyle="1" w:styleId="FigureCentered">
    <w:name w:val="FigureCentered"/>
    <w:basedOn w:val="Normal"/>
    <w:next w:val="Normal"/>
    <w:rsid w:val="000E6ED5"/>
    <w:pPr>
      <w:keepNext/>
      <w:spacing w:before="60" w:after="60" w:line="240" w:lineRule="atLeast"/>
      <w:jc w:val="center"/>
    </w:pPr>
    <w:rPr>
      <w:rFonts w:eastAsia="SimSun"/>
      <w:sz w:val="24"/>
      <w:lang w:val="en-US"/>
    </w:rPr>
  </w:style>
  <w:style w:type="character" w:customStyle="1" w:styleId="Equation-NumberedChar">
    <w:name w:val="Equation-Numbered Char"/>
    <w:rsid w:val="000E6ED5"/>
    <w:rPr>
      <w:rFonts w:ascii="Arial" w:eastAsia="SimSun" w:hAnsi="Arial" w:cs="Arial"/>
      <w:color w:val="0000FF"/>
      <w:kern w:val="2"/>
      <w:sz w:val="22"/>
      <w:lang w:val="en-US" w:eastAsia="en-US" w:bidi="ar-SA"/>
    </w:rPr>
  </w:style>
  <w:style w:type="paragraph" w:customStyle="1" w:styleId="item">
    <w:name w:val="item"/>
    <w:basedOn w:val="Normal"/>
    <w:rsid w:val="000E6ED5"/>
    <w:pPr>
      <w:numPr>
        <w:numId w:val="24"/>
      </w:numPr>
      <w:spacing w:after="0"/>
      <w:jc w:val="both"/>
    </w:pPr>
    <w:rPr>
      <w:rFonts w:eastAsia="MS Mincho"/>
    </w:rPr>
  </w:style>
  <w:style w:type="paragraph" w:customStyle="1" w:styleId="PaperTableCell">
    <w:name w:val="PaperTableCell"/>
    <w:basedOn w:val="Normal"/>
    <w:rsid w:val="000E6ED5"/>
    <w:pPr>
      <w:spacing w:after="0"/>
      <w:jc w:val="both"/>
    </w:pPr>
    <w:rPr>
      <w:rFonts w:eastAsia="SimSun"/>
      <w:sz w:val="16"/>
      <w:szCs w:val="24"/>
      <w:lang w:val="en-US"/>
    </w:rPr>
  </w:style>
  <w:style w:type="character" w:styleId="LineNumber">
    <w:name w:val="line number"/>
    <w:rsid w:val="000E6ED5"/>
    <w:rPr>
      <w:rFonts w:ascii="Arial" w:eastAsia="SimSun" w:hAnsi="Arial" w:cs="Arial"/>
      <w:color w:val="0000FF"/>
      <w:kern w:val="2"/>
      <w:sz w:val="18"/>
      <w:lang w:val="en-US" w:eastAsia="zh-CN" w:bidi="ar-SA"/>
    </w:rPr>
  </w:style>
  <w:style w:type="paragraph" w:customStyle="1" w:styleId="figure0">
    <w:name w:val="figure"/>
    <w:basedOn w:val="Normal"/>
    <w:rsid w:val="000E6ED5"/>
    <w:pPr>
      <w:keepNext/>
      <w:keepLines/>
      <w:spacing w:before="60" w:after="60" w:line="240" w:lineRule="atLeast"/>
      <w:jc w:val="center"/>
    </w:pPr>
    <w:rPr>
      <w:rFonts w:eastAsia="SimSun"/>
      <w:lang w:val="en-US"/>
    </w:rPr>
  </w:style>
  <w:style w:type="character" w:customStyle="1" w:styleId="moz-txt-tag">
    <w:name w:val="moz-txt-tag"/>
    <w:rsid w:val="000E6ED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0E6ED5"/>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0E6ED5"/>
    <w:pPr>
      <w:keepNext/>
      <w:spacing w:after="0"/>
      <w:jc w:val="center"/>
    </w:pPr>
    <w:rPr>
      <w:rFonts w:ascii="Arial" w:eastAsia="Calibri" w:hAnsi="Arial" w:cs="Arial"/>
      <w:sz w:val="18"/>
      <w:szCs w:val="18"/>
      <w:lang w:val="en-US"/>
    </w:rPr>
  </w:style>
  <w:style w:type="paragraph" w:customStyle="1" w:styleId="th0">
    <w:name w:val="th"/>
    <w:basedOn w:val="Normal"/>
    <w:rsid w:val="000E6ED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0E6ED5"/>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rPr>
  </w:style>
  <w:style w:type="paragraph" w:customStyle="1" w:styleId="CharCharCharCharCharChar1">
    <w:name w:val="Char Char Char Char Char Char1"/>
    <w:semiHidden/>
    <w:rsid w:val="000E6E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CharChar1CharChar1">
    <w:name w:val="Char Char Char Char Char Char1 Char Char1"/>
    <w:next w:val="Normal"/>
    <w:semiHidden/>
    <w:rsid w:val="000E6ED5"/>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rPr>
  </w:style>
  <w:style w:type="character" w:customStyle="1" w:styleId="opdicttext22">
    <w:name w:val="op_dict_text22"/>
    <w:basedOn w:val="DefaultParagraphFont"/>
    <w:rsid w:val="000E6ED5"/>
  </w:style>
  <w:style w:type="character" w:customStyle="1" w:styleId="def">
    <w:name w:val="def"/>
    <w:basedOn w:val="DefaultParagraphFont"/>
    <w:rsid w:val="000E6ED5"/>
  </w:style>
  <w:style w:type="paragraph" w:customStyle="1" w:styleId="Normalwithindent">
    <w:name w:val="Normal with indent"/>
    <w:basedOn w:val="Normal"/>
    <w:link w:val="NormalwithindentChar"/>
    <w:qFormat/>
    <w:rsid w:val="000E6ED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E6ED5"/>
    <w:rPr>
      <w:rFonts w:ascii="Times New Roman" w:eastAsia="Malgun Gothic" w:hAnsi="Times New Roman" w:cs="Times New Roman"/>
      <w:sz w:val="20"/>
      <w:szCs w:val="20"/>
    </w:rPr>
  </w:style>
  <w:style w:type="paragraph" w:styleId="NoSpacing">
    <w:name w:val="No Spacing"/>
    <w:uiPriority w:val="1"/>
    <w:qFormat/>
    <w:rsid w:val="000E6ED5"/>
    <w:pPr>
      <w:spacing w:after="0" w:line="240" w:lineRule="auto"/>
    </w:pPr>
    <w:rPr>
      <w:rFonts w:ascii="Calibri" w:eastAsia="SimSun" w:hAnsi="Calibri" w:cs="Times New Roman"/>
      <w:lang w:val="en-US"/>
    </w:rPr>
  </w:style>
  <w:style w:type="character" w:customStyle="1" w:styleId="high-light-bg4">
    <w:name w:val="high-light-bg4"/>
    <w:basedOn w:val="DefaultParagraphFont"/>
    <w:rsid w:val="000E6ED5"/>
  </w:style>
  <w:style w:type="character" w:customStyle="1" w:styleId="TitleChar2">
    <w:name w:val="Title Char2"/>
    <w:basedOn w:val="DefaultParagraphFont"/>
    <w:uiPriority w:val="10"/>
    <w:locked/>
    <w:rsid w:val="000E6ED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E6ED5"/>
    <w:pPr>
      <w:keepLines w:val="0"/>
      <w:tabs>
        <w:tab w:val="left" w:pos="0"/>
        <w:tab w:val="num" w:pos="360"/>
      </w:tabs>
      <w:spacing w:before="360" w:after="240"/>
      <w:ind w:left="360" w:hanging="360"/>
      <w:outlineLvl w:val="9"/>
    </w:pPr>
    <w:rPr>
      <w:rFonts w:ascii="Times New Roman" w:eastAsia="MS Gothic" w:hAnsi="Times New Roman" w:cs="Times New Roman"/>
      <w:color w:val="auto"/>
      <w:kern w:val="28"/>
      <w:szCs w:val="20"/>
      <w:lang w:eastAsia="ja-JP"/>
    </w:rPr>
  </w:style>
  <w:style w:type="paragraph" w:customStyle="1" w:styleId="lptext">
    <w:name w:val="lˆptext"/>
    <w:basedOn w:val="Normal"/>
    <w:rsid w:val="000E6ED5"/>
    <w:pPr>
      <w:spacing w:before="100" w:after="100"/>
      <w:ind w:left="860"/>
    </w:pPr>
    <w:rPr>
      <w:rFonts w:ascii="Times" w:eastAsia="MS Gothic" w:hAnsi="Times"/>
      <w:sz w:val="24"/>
      <w:lang w:eastAsia="ja-JP"/>
    </w:rPr>
  </w:style>
  <w:style w:type="paragraph" w:customStyle="1" w:styleId="a">
    <w:name w:val="佐藤２"/>
    <w:basedOn w:val="Normal"/>
    <w:rsid w:val="000E6ED5"/>
    <w:pPr>
      <w:numPr>
        <w:numId w:val="25"/>
      </w:numPr>
    </w:pPr>
    <w:rPr>
      <w:rFonts w:eastAsia="MS Gothic"/>
      <w:sz w:val="24"/>
      <w:lang w:eastAsia="ja-JP"/>
    </w:rPr>
  </w:style>
  <w:style w:type="paragraph" w:customStyle="1" w:styleId="ListBulletLast">
    <w:name w:val="List Bullet Last"/>
    <w:aliases w:val="lbl"/>
    <w:basedOn w:val="ListBullet"/>
    <w:next w:val="BodyText"/>
    <w:rsid w:val="000E6ED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0E6ED5"/>
    <w:pPr>
      <w:spacing w:after="0"/>
      <w:jc w:val="both"/>
    </w:pPr>
    <w:rPr>
      <w:rFonts w:eastAsia="MS Gothic"/>
      <w:sz w:val="24"/>
      <w:lang w:eastAsia="ja-JP"/>
    </w:rPr>
  </w:style>
  <w:style w:type="character" w:customStyle="1" w:styleId="BodyText3Char">
    <w:name w:val="Body Text 3 Char"/>
    <w:basedOn w:val="DefaultParagraphFont"/>
    <w:link w:val="BodyText3"/>
    <w:rsid w:val="000E6ED5"/>
    <w:rPr>
      <w:rFonts w:ascii="Times New Roman" w:eastAsia="MS Gothic" w:hAnsi="Times New Roman" w:cs="Times New Roman"/>
      <w:sz w:val="24"/>
      <w:szCs w:val="20"/>
      <w:lang w:eastAsia="ja-JP"/>
    </w:rPr>
  </w:style>
  <w:style w:type="paragraph" w:customStyle="1" w:styleId="TableText1">
    <w:name w:val="Table_Text"/>
    <w:basedOn w:val="Normal"/>
    <w:rsid w:val="000E6ED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0E6ED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0E6ED5"/>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0E6ED5"/>
    <w:rPr>
      <w:rFonts w:eastAsia="MS Gothic"/>
      <w:b/>
      <w:noProof w:val="0"/>
      <w:kern w:val="2"/>
      <w:sz w:val="24"/>
      <w:lang w:val="en-GB"/>
    </w:rPr>
  </w:style>
  <w:style w:type="paragraph" w:customStyle="1" w:styleId="Normal1CharChar">
    <w:name w:val="Normal1 Char Char"/>
    <w:rsid w:val="000E6ED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SimSun" w:hAnsi="Times New Roman" w:cs="Times New Roman"/>
      <w:kern w:val="2"/>
      <w:sz w:val="21"/>
      <w:szCs w:val="20"/>
      <w:lang w:eastAsia="ja-JP"/>
    </w:rPr>
  </w:style>
  <w:style w:type="paragraph" w:customStyle="1" w:styleId="CharCharCharCarCarCharCharCarCar">
    <w:name w:val="Char Char Char Car Car Char Char Car Car"/>
    <w:rsid w:val="000E6ED5"/>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E6ED5"/>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E6ED5"/>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rPr>
  </w:style>
  <w:style w:type="paragraph" w:customStyle="1" w:styleId="CharChar1CharCharCharCharCharCharCharCharCharCharCharCharCharCharChar">
    <w:name w:val="Char Char1 Char Char Char Char Char Char Char Char Char Char Char Char Char Char Char"/>
    <w:semiHidden/>
    <w:rsid w:val="000E6ED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rPr>
  </w:style>
  <w:style w:type="paragraph" w:customStyle="1" w:styleId="81">
    <w:name w:val="表 (赤)  81"/>
    <w:basedOn w:val="Normal"/>
    <w:uiPriority w:val="34"/>
    <w:qFormat/>
    <w:rsid w:val="000E6ED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0E6ED5"/>
    <w:pPr>
      <w:spacing w:after="0" w:line="240" w:lineRule="auto"/>
    </w:pPr>
    <w:rPr>
      <w:rFonts w:ascii="Times New Roman" w:eastAsia="MS Gothic" w:hAnsi="Times New Roman" w:cs="Times New Roman"/>
      <w:sz w:val="24"/>
      <w:szCs w:val="20"/>
      <w:lang w:eastAsia="ja-JP"/>
    </w:rPr>
  </w:style>
  <w:style w:type="character" w:customStyle="1" w:styleId="Doc-titleChar">
    <w:name w:val="Doc-title Char"/>
    <w:link w:val="Doc-title"/>
    <w:rsid w:val="000E6ED5"/>
    <w:rPr>
      <w:rFonts w:ascii="Arial" w:eastAsia="SimSun" w:hAnsi="Arial" w:cs="Arial"/>
      <w:sz w:val="20"/>
      <w:szCs w:val="20"/>
      <w:lang w:val="en-US"/>
    </w:rPr>
  </w:style>
  <w:style w:type="paragraph" w:customStyle="1" w:styleId="msonormal0">
    <w:name w:val="msonormal"/>
    <w:basedOn w:val="Normal"/>
    <w:rsid w:val="000E6ED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0E6ED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0E6ED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0E6ED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0E6ED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0E6ED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0E6ED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0E6E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0E6ED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0E6E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0E6ED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0E6E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0E6ED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0E6E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0E6ED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0E6ED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0E6ED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0E6ED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0E6ED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0E6ED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0E6ED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0E6ED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0E6ED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0E6ED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0E6ED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0E6ED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0E6ED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0E6ED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0E6E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0E6ED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0E6ED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0E6ED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0E6ED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0E6ED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0E6ED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0E6ED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0E6ED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0E6ED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0E6E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0E6E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0E6E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0E6ED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0E6E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0E6ED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0E6ED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0E6ED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0E6ED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0E6ED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0E6ED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0E6ED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0E6ED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0E6ED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0E6ED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0E6ED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0E6ED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E6ED5"/>
    <w:rPr>
      <w:rFonts w:ascii="Arial" w:hAnsi="Arial"/>
      <w:vanish/>
      <w:color w:val="FF0000"/>
      <w:sz w:val="24"/>
    </w:rPr>
  </w:style>
  <w:style w:type="paragraph" w:customStyle="1" w:styleId="Bulletedo1">
    <w:name w:val="Bulleted o 1"/>
    <w:basedOn w:val="Normal"/>
    <w:rsid w:val="000E6ED5"/>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0E6ED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0E6ED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0E6ED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0E6ED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6ED5"/>
    <w:rPr>
      <w:rFonts w:ascii="Arial" w:hAnsi="Arial"/>
      <w:sz w:val="32"/>
      <w:lang w:val="en-GB" w:eastAsia="en-US"/>
    </w:rPr>
  </w:style>
  <w:style w:type="character" w:customStyle="1" w:styleId="CharChar3">
    <w:name w:val="Char Char3"/>
    <w:rsid w:val="000E6ED5"/>
    <w:rPr>
      <w:rFonts w:ascii="Arial" w:hAnsi="Arial"/>
      <w:sz w:val="36"/>
      <w:lang w:val="en-GB" w:eastAsia="en-US" w:bidi="ar-SA"/>
    </w:rPr>
  </w:style>
  <w:style w:type="character" w:customStyle="1" w:styleId="CharChar2">
    <w:name w:val="Char Char2"/>
    <w:rsid w:val="000E6ED5"/>
    <w:rPr>
      <w:rFonts w:ascii="Arial" w:hAnsi="Arial"/>
      <w:sz w:val="32"/>
      <w:lang w:val="en-GB" w:eastAsia="en-US" w:bidi="ar-SA"/>
    </w:rPr>
  </w:style>
  <w:style w:type="character" w:customStyle="1" w:styleId="CharChar1">
    <w:name w:val="Char Char1"/>
    <w:rsid w:val="000E6ED5"/>
    <w:rPr>
      <w:rFonts w:ascii="Arial" w:hAnsi="Arial"/>
      <w:sz w:val="28"/>
      <w:lang w:val="en-GB" w:eastAsia="en-US" w:bidi="ar-SA"/>
    </w:rPr>
  </w:style>
  <w:style w:type="character" w:customStyle="1" w:styleId="CharChar">
    <w:name w:val="Char Char"/>
    <w:rsid w:val="000E6ED5"/>
    <w:rPr>
      <w:rFonts w:ascii="Arial" w:hAnsi="Arial"/>
      <w:sz w:val="22"/>
      <w:lang w:val="en-GB" w:eastAsia="en-US" w:bidi="ar-SA"/>
    </w:rPr>
  </w:style>
  <w:style w:type="table" w:styleId="DarkList-Accent6">
    <w:name w:val="Dark List Accent 6"/>
    <w:basedOn w:val="TableNormal"/>
    <w:uiPriority w:val="70"/>
    <w:rsid w:val="000E6ED5"/>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E6ED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0E6ED5"/>
    <w:rPr>
      <w:rFonts w:ascii="Century" w:eastAsia="MS Mincho" w:hAnsi="Century" w:cs="Times New Roman"/>
      <w:kern w:val="2"/>
      <w:sz w:val="21"/>
      <w:lang w:eastAsia="ja-JP"/>
    </w:rPr>
  </w:style>
  <w:style w:type="paragraph" w:customStyle="1" w:styleId="gmail-msolistparagraph">
    <w:name w:val="gmail-msolistparagraph"/>
    <w:basedOn w:val="Normal"/>
    <w:uiPriority w:val="99"/>
    <w:semiHidden/>
    <w:rsid w:val="000E6ED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E6ED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E6ED5"/>
  </w:style>
  <w:style w:type="paragraph" w:customStyle="1" w:styleId="onecomwebmail-msolistparagraph">
    <w:name w:val="onecomwebmail-msolistparagraph"/>
    <w:basedOn w:val="Normal"/>
    <w:rsid w:val="000E6ED5"/>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0E6ED5"/>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0E6ED5"/>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0E6ED5"/>
  </w:style>
  <w:style w:type="character" w:customStyle="1" w:styleId="onecomwebmail-size">
    <w:name w:val="onecomwebmail-size"/>
    <w:basedOn w:val="DefaultParagraphFont"/>
    <w:rsid w:val="000E6ED5"/>
  </w:style>
  <w:style w:type="table" w:customStyle="1" w:styleId="TableGridLight11">
    <w:name w:val="Table Grid Light11"/>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E6ED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0E6ED5"/>
    <w:rPr>
      <w:rFonts w:ascii="Courier New" w:hAnsi="Courier New"/>
      <w:sz w:val="24"/>
    </w:rPr>
  </w:style>
  <w:style w:type="paragraph" w:customStyle="1" w:styleId="PatAppl">
    <w:name w:val="Pat Appl"/>
    <w:basedOn w:val="Normal"/>
    <w:link w:val="PatApplChar"/>
    <w:qFormat/>
    <w:rsid w:val="000E6ED5"/>
    <w:pPr>
      <w:tabs>
        <w:tab w:val="num" w:pos="360"/>
        <w:tab w:val="left" w:pos="720"/>
        <w:tab w:val="left" w:pos="1080"/>
      </w:tabs>
      <w:spacing w:after="0" w:line="360" w:lineRule="auto"/>
      <w:ind w:left="360" w:hanging="360"/>
    </w:pPr>
    <w:rPr>
      <w:rFonts w:ascii="Courier New" w:hAnsi="Courier New" w:cstheme="minorBidi"/>
      <w:sz w:val="24"/>
      <w:szCs w:val="22"/>
      <w:lang w:eastAsia="zh-CN"/>
    </w:rPr>
  </w:style>
  <w:style w:type="paragraph" w:customStyle="1" w:styleId="3">
    <w:name w:val="列出段落3"/>
    <w:basedOn w:val="Normal"/>
    <w:uiPriority w:val="34"/>
    <w:unhideWhenUsed/>
    <w:qFormat/>
    <w:rsid w:val="000E6ED5"/>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0E6ED5"/>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0E6ED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0E6ED5"/>
    <w:pPr>
      <w:widowControl w:val="0"/>
      <w:tabs>
        <w:tab w:val="clear" w:pos="4153"/>
        <w:tab w:val="clear" w:pos="8306"/>
        <w:tab w:val="right" w:pos="9072"/>
        <w:tab w:val="right" w:pos="10206"/>
      </w:tabs>
      <w:ind w:left="720" w:hanging="720"/>
      <w:jc w:val="both"/>
    </w:pPr>
    <w:rPr>
      <w:rFonts w:ascii="Arial" w:eastAsia="Batang" w:hAnsi="Arial"/>
      <w:b/>
    </w:rPr>
  </w:style>
  <w:style w:type="paragraph" w:customStyle="1" w:styleId="TdocHeading2">
    <w:name w:val="Tdoc_Heading_2"/>
    <w:basedOn w:val="Normal"/>
    <w:rsid w:val="000E6ED5"/>
    <w:pPr>
      <w:spacing w:after="0"/>
      <w:ind w:left="720" w:hanging="720"/>
    </w:pPr>
    <w:rPr>
      <w:rFonts w:ascii="Times" w:eastAsia="Batang" w:hAnsi="Times"/>
      <w:szCs w:val="24"/>
    </w:rPr>
  </w:style>
  <w:style w:type="paragraph" w:customStyle="1" w:styleId="Default">
    <w:name w:val="Default"/>
    <w:rsid w:val="000E6ED5"/>
    <w:pPr>
      <w:autoSpaceDE w:val="0"/>
      <w:autoSpaceDN w:val="0"/>
      <w:adjustRightInd w:val="0"/>
      <w:spacing w:after="0" w:line="240" w:lineRule="auto"/>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0E6ED5"/>
    <w:pPr>
      <w:numPr>
        <w:ilvl w:val="2"/>
        <w:numId w:val="27"/>
      </w:numPr>
      <w:spacing w:after="0"/>
    </w:pPr>
    <w:rPr>
      <w:rFonts w:eastAsia="SimSun"/>
      <w:szCs w:val="24"/>
      <w:lang w:val="en-US"/>
    </w:rPr>
  </w:style>
  <w:style w:type="paragraph" w:customStyle="1" w:styleId="Statement">
    <w:name w:val="Statement"/>
    <w:basedOn w:val="Normal"/>
    <w:rsid w:val="000E6ED5"/>
    <w:pPr>
      <w:keepNext/>
      <w:spacing w:after="0"/>
      <w:ind w:left="601" w:hanging="601"/>
    </w:pPr>
    <w:rPr>
      <w:rFonts w:eastAsia="Batang"/>
      <w:b/>
      <w:i/>
      <w:szCs w:val="24"/>
      <w:lang w:val="en-US" w:eastAsia="ko-KR"/>
    </w:rPr>
  </w:style>
  <w:style w:type="character" w:customStyle="1" w:styleId="Alcatel-Lucent-4">
    <w:name w:val="Alcatel-Lucent-4"/>
    <w:semiHidden/>
    <w:rsid w:val="000E6ED5"/>
    <w:rPr>
      <w:rFonts w:ascii="Arial" w:hAnsi="Arial"/>
      <w:color w:val="auto"/>
      <w:sz w:val="20"/>
    </w:rPr>
  </w:style>
  <w:style w:type="paragraph" w:customStyle="1" w:styleId="StatementBody">
    <w:name w:val="Statement Body"/>
    <w:basedOn w:val="Normal"/>
    <w:link w:val="StatementBodyChar"/>
    <w:rsid w:val="000E6ED5"/>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0E6ED5"/>
    <w:rPr>
      <w:rFonts w:ascii="Times New Roman" w:eastAsia="SimSu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0E6ED5"/>
    <w:pPr>
      <w:keepNext w:val="0"/>
      <w:keepLines w:val="0"/>
      <w:widowControl w:val="0"/>
      <w:tabs>
        <w:tab w:val="num" w:pos="432"/>
      </w:tabs>
      <w:spacing w:after="60"/>
      <w:ind w:left="432" w:hanging="432"/>
    </w:pPr>
    <w:rPr>
      <w:rFonts w:ascii="Arial" w:eastAsia="Batang" w:hAnsi="Arial" w:cs="Times New Roman"/>
      <w:b/>
      <w:bCs/>
      <w:color w:val="auto"/>
      <w:kern w:val="32"/>
      <w:sz w:val="28"/>
      <w:lang w:eastAsia="zh-CN"/>
    </w:rPr>
  </w:style>
  <w:style w:type="character" w:customStyle="1" w:styleId="Alcatel-Lucent2">
    <w:name w:val="Alcatel-Lucent2"/>
    <w:semiHidden/>
    <w:rsid w:val="000E6ED5"/>
    <w:rPr>
      <w:rFonts w:ascii="Arial" w:hAnsi="Arial"/>
      <w:color w:val="auto"/>
      <w:sz w:val="20"/>
    </w:rPr>
  </w:style>
  <w:style w:type="character" w:customStyle="1" w:styleId="UnresolvedMention1">
    <w:name w:val="Unresolved Mention1"/>
    <w:uiPriority w:val="99"/>
    <w:semiHidden/>
    <w:unhideWhenUsed/>
    <w:rsid w:val="000E6ED5"/>
    <w:rPr>
      <w:color w:val="808080"/>
      <w:shd w:val="clear" w:color="auto" w:fill="E6E6E6"/>
    </w:rPr>
  </w:style>
  <w:style w:type="character" w:customStyle="1" w:styleId="5">
    <w:name w:val="(文字) (文字)5"/>
    <w:semiHidden/>
    <w:rsid w:val="000E6ED5"/>
    <w:rPr>
      <w:rFonts w:ascii="Times New Roman" w:hAnsi="Times New Roman"/>
      <w:lang w:val="x-none" w:eastAsia="en-US"/>
    </w:rPr>
  </w:style>
  <w:style w:type="paragraph" w:customStyle="1" w:styleId="TableCell1">
    <w:name w:val="TableCell"/>
    <w:basedOn w:val="Normal"/>
    <w:qFormat/>
    <w:rsid w:val="000E6ED5"/>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0E6ED5"/>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0E6ED5"/>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0E6ED5"/>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0E6ED5"/>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0E6ED5"/>
    <w:rPr>
      <w:i/>
      <w:color w:val="404040"/>
    </w:rPr>
  </w:style>
  <w:style w:type="paragraph" w:customStyle="1" w:styleId="62">
    <w:name w:val="标题 62"/>
    <w:basedOn w:val="Normal"/>
    <w:rsid w:val="000E6ED5"/>
    <w:pPr>
      <w:tabs>
        <w:tab w:val="num" w:pos="1152"/>
      </w:tabs>
      <w:spacing w:after="0"/>
    </w:pPr>
    <w:rPr>
      <w:rFonts w:ascii="Times" w:eastAsia="MS PGothic" w:hAnsi="Times" w:cs="Times"/>
      <w:lang w:val="en-US" w:eastAsia="ja-JP"/>
    </w:rPr>
  </w:style>
  <w:style w:type="paragraph" w:customStyle="1" w:styleId="72">
    <w:name w:val="标题 72"/>
    <w:basedOn w:val="Normal"/>
    <w:rsid w:val="000E6ED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0E6ED5"/>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0E6ED5"/>
    <w:pPr>
      <w:spacing w:after="0"/>
      <w:ind w:left="720"/>
      <w:contextualSpacing/>
    </w:pPr>
    <w:rPr>
      <w:rFonts w:eastAsia="SimSun"/>
      <w:sz w:val="24"/>
      <w:szCs w:val="24"/>
      <w:lang w:val="en-US" w:eastAsia="zh-CN"/>
    </w:rPr>
  </w:style>
  <w:style w:type="paragraph" w:customStyle="1" w:styleId="61">
    <w:name w:val="标题 61"/>
    <w:basedOn w:val="Normal"/>
    <w:rsid w:val="000E6ED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0E6ED5"/>
    <w:pPr>
      <w:keepNext w:val="0"/>
      <w:keepLines w:val="0"/>
      <w:widowControl w:val="0"/>
      <w:numPr>
        <w:numId w:val="29"/>
      </w:numPr>
      <w:spacing w:after="60"/>
    </w:pPr>
    <w:rPr>
      <w:rFonts w:ascii="Helvetica" w:eastAsia="SimSun" w:hAnsi="Helvetica" w:cs="Times New Roman"/>
      <w:b/>
      <w:bCs/>
      <w:color w:val="auto"/>
      <w:kern w:val="32"/>
      <w:sz w:val="28"/>
      <w:szCs w:val="20"/>
      <w:lang w:val="en-US"/>
    </w:rPr>
  </w:style>
  <w:style w:type="paragraph" w:customStyle="1" w:styleId="710">
    <w:name w:val="标题 71"/>
    <w:basedOn w:val="Normal"/>
    <w:rsid w:val="000E6ED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0E6ED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0E6ED5"/>
    <w:rPr>
      <w:rFonts w:ascii="Arial" w:eastAsia="SimSun" w:hAnsi="Arial" w:cs="Times New Roman"/>
      <w:spacing w:val="2"/>
      <w:sz w:val="20"/>
      <w:szCs w:val="20"/>
      <w:lang w:val="en-US" w:eastAsia="en-US"/>
    </w:rPr>
  </w:style>
  <w:style w:type="character" w:customStyle="1" w:styleId="13">
    <w:name w:val="表 (青) 13 (文字)"/>
    <w:link w:val="ColorfulList-Accent1"/>
    <w:uiPriority w:val="34"/>
    <w:locked/>
    <w:rsid w:val="000E6ED5"/>
    <w:rPr>
      <w:rFonts w:eastAsia="MS Gothic"/>
      <w:sz w:val="24"/>
      <w:lang w:val="en-GB" w:eastAsia="en-US"/>
    </w:rPr>
  </w:style>
  <w:style w:type="table" w:styleId="ColorfulList-Accent1">
    <w:name w:val="Colorful List Accent 1"/>
    <w:basedOn w:val="TableNormal"/>
    <w:link w:val="13"/>
    <w:uiPriority w:val="34"/>
    <w:rsid w:val="000E6ED5"/>
    <w:pPr>
      <w:spacing w:after="0" w:line="240" w:lineRule="auto"/>
    </w:pPr>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0E6ED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0E6ED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0E6ED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0E6ED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6ED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6ED5"/>
    <w:rPr>
      <w:rFonts w:ascii="Arial" w:hAnsi="Arial"/>
      <w:b/>
      <w:i/>
      <w:sz w:val="26"/>
      <w:lang w:val="en-GB" w:eastAsia="x-none"/>
    </w:rPr>
  </w:style>
  <w:style w:type="paragraph" w:customStyle="1" w:styleId="Paragraph">
    <w:name w:val="Paragraph"/>
    <w:basedOn w:val="Normal"/>
    <w:link w:val="ParagraphChar"/>
    <w:qFormat/>
    <w:rsid w:val="000E6ED5"/>
    <w:pPr>
      <w:spacing w:before="220" w:after="0"/>
    </w:pPr>
    <w:rPr>
      <w:rFonts w:eastAsia="SimSun"/>
      <w:sz w:val="22"/>
    </w:rPr>
  </w:style>
  <w:style w:type="character" w:customStyle="1" w:styleId="ParagraphChar">
    <w:name w:val="Paragraph Char"/>
    <w:link w:val="Paragraph"/>
    <w:locked/>
    <w:rsid w:val="000E6ED5"/>
    <w:rPr>
      <w:rFonts w:ascii="Times New Roman" w:eastAsia="SimSun" w:hAnsi="Times New Roman" w:cs="Times New Roman"/>
      <w:szCs w:val="20"/>
      <w:lang w:eastAsia="en-US"/>
    </w:rPr>
  </w:style>
  <w:style w:type="character" w:customStyle="1" w:styleId="ColorfulList-Accent1Char">
    <w:name w:val="Colorful List - Accent 1 Char"/>
    <w:uiPriority w:val="34"/>
    <w:locked/>
    <w:rsid w:val="000E6ED5"/>
    <w:rPr>
      <w:rFonts w:eastAsia="MS Gothic"/>
      <w:sz w:val="24"/>
      <w:lang w:val="x-none" w:eastAsia="en-US"/>
    </w:rPr>
  </w:style>
  <w:style w:type="table" w:styleId="GridTable4-Accent5">
    <w:name w:val="Grid Table 4 Accent 5"/>
    <w:basedOn w:val="TableNormal"/>
    <w:uiPriority w:val="49"/>
    <w:rsid w:val="000E6ED5"/>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6ED5"/>
    <w:rPr>
      <w:color w:val="000000"/>
    </w:rPr>
  </w:style>
  <w:style w:type="numbering" w:customStyle="1" w:styleId="StyleBulletedSymbolsymbolLeft025Hanging025">
    <w:name w:val="Style Bulleted Symbol (symbol) Left:  0.25&quot; Hanging:  0.25&quot;"/>
    <w:rsid w:val="000E6ED5"/>
    <w:pPr>
      <w:numPr>
        <w:numId w:val="30"/>
      </w:numPr>
    </w:pPr>
  </w:style>
  <w:style w:type="table" w:customStyle="1" w:styleId="TableGrid11">
    <w:name w:val="Table Grid11"/>
    <w:basedOn w:val="TableNormal"/>
    <w:next w:val="TableGrid"/>
    <w:rsid w:val="000E6ED5"/>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E6ED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0E6ED5"/>
    <w:rPr>
      <w:rFonts w:ascii="Times New Roman" w:eastAsia="Malgun Gothic" w:hAnsi="Times New Roman" w:cs="Times New Roman"/>
      <w:i/>
      <w:kern w:val="2"/>
      <w:lang w:val="en-US" w:eastAsia="ko-KR"/>
    </w:rPr>
  </w:style>
  <w:style w:type="paragraph" w:customStyle="1" w:styleId="Proposalsub">
    <w:name w:val="Proposal_sub"/>
    <w:basedOn w:val="Normal"/>
    <w:qFormat/>
    <w:rsid w:val="000E6ED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0E6ED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0E6ED5"/>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0E6ED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0E6ED5"/>
    <w:rPr>
      <w:sz w:val="24"/>
      <w:lang w:val="en-GB" w:eastAsia="en-US"/>
    </w:rPr>
  </w:style>
  <w:style w:type="character" w:customStyle="1" w:styleId="CommentaireCar">
    <w:name w:val="Commentaire Car"/>
    <w:rsid w:val="000E6ED5"/>
    <w:rPr>
      <w:sz w:val="20"/>
    </w:rPr>
  </w:style>
  <w:style w:type="character" w:customStyle="1" w:styleId="citationref">
    <w:name w:val="citationref"/>
    <w:rsid w:val="000E6ED5"/>
  </w:style>
  <w:style w:type="character" w:customStyle="1" w:styleId="mw-mmv-title">
    <w:name w:val="mw-mmv-title"/>
    <w:rsid w:val="000E6ED5"/>
  </w:style>
  <w:style w:type="character" w:customStyle="1" w:styleId="legend-color">
    <w:name w:val="legend-color"/>
    <w:rsid w:val="000E6ED5"/>
  </w:style>
  <w:style w:type="paragraph" w:customStyle="1" w:styleId="Equationlegend">
    <w:name w:val="Equation_legend"/>
    <w:basedOn w:val="NormalIndent"/>
    <w:link w:val="EquationlegendChar"/>
    <w:rsid w:val="000E6ED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6ED5"/>
    <w:rPr>
      <w:rFonts w:ascii="Times New Roman" w:eastAsia="SimSun" w:hAnsi="Times New Roman" w:cs="Times New Roman"/>
      <w:sz w:val="24"/>
      <w:szCs w:val="20"/>
      <w:lang w:val="en-US" w:eastAsia="en-US"/>
    </w:rPr>
  </w:style>
  <w:style w:type="character" w:customStyle="1" w:styleId="Char0">
    <w:name w:val="标题 Char"/>
    <w:basedOn w:val="DefaultParagraphFont"/>
    <w:uiPriority w:val="10"/>
    <w:rsid w:val="000E6ED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0E6ED5"/>
    <w:rPr>
      <w:rFonts w:ascii="Times" w:eastAsia="Batang" w:hAnsi="Times"/>
      <w:sz w:val="24"/>
      <w:lang w:val="en-GB" w:eastAsia="x-none"/>
    </w:rPr>
  </w:style>
  <w:style w:type="character" w:customStyle="1" w:styleId="colour">
    <w:name w:val="colour"/>
    <w:basedOn w:val="DefaultParagraphFont"/>
    <w:rsid w:val="000E6ED5"/>
    <w:rPr>
      <w:rFonts w:cs="Times New Roman"/>
    </w:rPr>
  </w:style>
  <w:style w:type="character" w:customStyle="1" w:styleId="highlight">
    <w:name w:val="highlight"/>
    <w:basedOn w:val="DefaultParagraphFont"/>
    <w:rsid w:val="000E6ED5"/>
    <w:rPr>
      <w:rFonts w:cs="Times New Roman"/>
    </w:rPr>
  </w:style>
  <w:style w:type="character" w:customStyle="1" w:styleId="TitleChar4">
    <w:name w:val="Title Char4"/>
    <w:basedOn w:val="DefaultParagraphFont"/>
    <w:uiPriority w:val="10"/>
    <w:locked/>
    <w:rsid w:val="000E6ED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6ED5"/>
    <w:pPr>
      <w:numPr>
        <w:numId w:val="32"/>
      </w:numPr>
    </w:pPr>
  </w:style>
  <w:style w:type="numbering" w:customStyle="1" w:styleId="StyleBulletedSymbolsymbolLeft025Hanging0252">
    <w:name w:val="Style Bulleted Symbol (symbol) Left:  0.25&quot; Hanging:  0.25&quot;2"/>
    <w:rsid w:val="000E6ED5"/>
    <w:pPr>
      <w:numPr>
        <w:numId w:val="33"/>
      </w:numPr>
    </w:pPr>
  </w:style>
  <w:style w:type="numbering" w:customStyle="1" w:styleId="StyleBulletedSymbolsymbolLeft025Hanging0251">
    <w:name w:val="Style Bulleted Symbol (symbol) Left:  0.25&quot; Hanging:  0.25&quot;1"/>
    <w:rsid w:val="000E6ED5"/>
    <w:pPr>
      <w:numPr>
        <w:numId w:val="31"/>
      </w:numPr>
    </w:pPr>
  </w:style>
  <w:style w:type="paragraph" w:customStyle="1" w:styleId="onecomwebmail-onecomwebmail-msonormal">
    <w:name w:val="onecomwebmail-onecomwebmail-msonormal"/>
    <w:basedOn w:val="Normal"/>
    <w:rsid w:val="000E6ED5"/>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E6ED5"/>
    <w:pPr>
      <w:ind w:left="720"/>
    </w:pPr>
    <w:rPr>
      <w:rFonts w:eastAsia="SimSun"/>
    </w:rPr>
  </w:style>
  <w:style w:type="paragraph" w:styleId="z-TopofForm">
    <w:name w:val="HTML Top of Form"/>
    <w:basedOn w:val="Normal"/>
    <w:next w:val="Normal"/>
    <w:link w:val="z-TopofFormChar"/>
    <w:hidden/>
    <w:uiPriority w:val="99"/>
    <w:rsid w:val="000E6ED5"/>
    <w:pPr>
      <w:pBdr>
        <w:bottom w:val="single" w:sz="6" w:space="1" w:color="auto"/>
      </w:pBdr>
      <w:spacing w:after="0"/>
      <w:jc w:val="center"/>
    </w:pPr>
    <w:rPr>
      <w:rFonts w:ascii="Arial" w:hAnsi="Arial" w:cstheme="minorBidi"/>
      <w:vanish/>
      <w:sz w:val="16"/>
      <w:szCs w:val="16"/>
      <w:lang w:eastAsia="zh-CN"/>
    </w:rPr>
  </w:style>
  <w:style w:type="character" w:customStyle="1" w:styleId="z-TopofFormChar1">
    <w:name w:val="z-Top of Form Char1"/>
    <w:basedOn w:val="DefaultParagraphFont"/>
    <w:rsid w:val="000E6ED5"/>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0E6ED5"/>
    <w:pPr>
      <w:pBdr>
        <w:top w:val="single" w:sz="6" w:space="1" w:color="auto"/>
      </w:pBdr>
      <w:spacing w:after="0"/>
      <w:jc w:val="center"/>
    </w:pPr>
    <w:rPr>
      <w:rFonts w:ascii="Arial" w:hAnsi="Arial" w:cstheme="minorBidi"/>
      <w:vanish/>
      <w:sz w:val="16"/>
      <w:szCs w:val="16"/>
      <w:lang w:eastAsia="zh-CN"/>
    </w:rPr>
  </w:style>
  <w:style w:type="character" w:customStyle="1" w:styleId="z-BottomofFormChar1">
    <w:name w:val="z-Bottom of Form Char1"/>
    <w:basedOn w:val="DefaultParagraphFont"/>
    <w:rsid w:val="000E6ED5"/>
    <w:rPr>
      <w:rFonts w:ascii="Arial" w:hAnsi="Arial" w:cs="Arial"/>
      <w:vanish/>
      <w:sz w:val="16"/>
      <w:szCs w:val="16"/>
      <w:lang w:eastAsia="en-US"/>
    </w:rPr>
  </w:style>
  <w:style w:type="paragraph" w:styleId="Subtitle">
    <w:name w:val="Subtitle"/>
    <w:basedOn w:val="Normal"/>
    <w:next w:val="Normal"/>
    <w:link w:val="SubtitleChar"/>
    <w:uiPriority w:val="11"/>
    <w:qFormat/>
    <w:rsid w:val="000E6ED5"/>
    <w:pPr>
      <w:numPr>
        <w:ilvl w:val="1"/>
      </w:numPr>
      <w:spacing w:after="160"/>
    </w:pPr>
    <w:rPr>
      <w:rFonts w:ascii="Calibri Light" w:hAnsi="Calibri Light" w:cstheme="minorBidi"/>
      <w:b/>
      <w:i/>
      <w:iCs/>
      <w:color w:val="4472C4"/>
      <w:spacing w:val="15"/>
      <w:sz w:val="22"/>
      <w:szCs w:val="24"/>
      <w:lang w:eastAsia="zh-CN"/>
    </w:rPr>
  </w:style>
  <w:style w:type="character" w:customStyle="1" w:styleId="SubtitleChar1">
    <w:name w:val="Subtitle Char1"/>
    <w:basedOn w:val="DefaultParagraphFont"/>
    <w:rsid w:val="000E6ED5"/>
    <w:rPr>
      <w:color w:val="5A5A5A" w:themeColor="text1" w:themeTint="A5"/>
      <w:spacing w:val="15"/>
      <w:lang w:eastAsia="en-US"/>
    </w:rPr>
  </w:style>
  <w:style w:type="table" w:customStyle="1" w:styleId="TableGrid30">
    <w:name w:val="Table Grid3"/>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E6E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E6ED5"/>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E6ED5"/>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E6ED5"/>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E6ED5"/>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E6ED5"/>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E6ED5"/>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E6ED5"/>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E6ED5"/>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E6ED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0E6ED5"/>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0E6ED5"/>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E6ED5"/>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0E6ED5"/>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0E6ED5"/>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0E6E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E6ED5"/>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E6ED5"/>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E6ED5"/>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E6ED5"/>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E6ED5"/>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E6ED5"/>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E6ED5"/>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E6ED5"/>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E6ED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0E6ED5"/>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0E6ED5"/>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E6ED5"/>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0E6ED5"/>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E6ED5"/>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0E6E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E6ED5"/>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E6ED5"/>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E6ED5"/>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E6ED5"/>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E6ED5"/>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E6ED5"/>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E6ED5"/>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E6ED5"/>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E6ED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0E6ED5"/>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0E6ED5"/>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E6ED5"/>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E6ED5"/>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E6ED5"/>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0E6ED5"/>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E6ED5"/>
  </w:style>
  <w:style w:type="paragraph" w:customStyle="1" w:styleId="3GPPAgreements">
    <w:name w:val="3GPP Agreements"/>
    <w:basedOn w:val="Normal"/>
    <w:link w:val="3GPPAgreementsChar"/>
    <w:qFormat/>
    <w:rsid w:val="000E6ED5"/>
    <w:pPr>
      <w:numPr>
        <w:numId w:val="36"/>
      </w:numPr>
      <w:spacing w:before="60" w:after="60" w:line="256" w:lineRule="auto"/>
      <w:jc w:val="both"/>
    </w:pPr>
    <w:rPr>
      <w:rFonts w:asciiTheme="minorHAnsi" w:hAnsiTheme="minorHAnsi" w:cstheme="minorBidi"/>
      <w:sz w:val="22"/>
      <w:szCs w:val="22"/>
      <w:lang w:eastAsia="zh-CN"/>
    </w:rPr>
  </w:style>
  <w:style w:type="character" w:customStyle="1" w:styleId="LGTdocChar">
    <w:name w:val="LGTdoc_본문 Char"/>
    <w:link w:val="LGTdoc"/>
    <w:qFormat/>
    <w:rsid w:val="000E6ED5"/>
    <w:rPr>
      <w:rFonts w:ascii="Times New Roman" w:eastAsia="Batang" w:hAnsi="Times New Roman" w:cs="Times New Roman"/>
      <w:kern w:val="2"/>
      <w:szCs w:val="24"/>
      <w:lang w:eastAsia="ko-KR"/>
    </w:rPr>
  </w:style>
  <w:style w:type="paragraph" w:customStyle="1" w:styleId="Style1">
    <w:name w:val="Style1"/>
    <w:basedOn w:val="Normal"/>
    <w:link w:val="Style1Char"/>
    <w:qFormat/>
    <w:rsid w:val="000E6ED5"/>
    <w:pPr>
      <w:spacing w:line="288" w:lineRule="auto"/>
      <w:ind w:firstLine="360"/>
      <w:jc w:val="both"/>
    </w:pPr>
    <w:rPr>
      <w:rFonts w:eastAsia="Malgun Gothic" w:cs="Batang"/>
    </w:rPr>
  </w:style>
  <w:style w:type="character" w:customStyle="1" w:styleId="Style1Char">
    <w:name w:val="Style1 Char"/>
    <w:link w:val="Style1"/>
    <w:qFormat/>
    <w:rsid w:val="000E6ED5"/>
    <w:rPr>
      <w:rFonts w:ascii="Times New Roman" w:eastAsia="Malgun Gothic" w:hAnsi="Times New Roman" w:cs="Batang"/>
      <w:sz w:val="20"/>
      <w:szCs w:val="20"/>
      <w:lang w:eastAsia="en-US"/>
    </w:rPr>
  </w:style>
  <w:style w:type="paragraph" w:customStyle="1" w:styleId="3GPPText">
    <w:name w:val="3GPP Text"/>
    <w:basedOn w:val="Normal"/>
    <w:link w:val="3GPPTextChar"/>
    <w:qFormat/>
    <w:rsid w:val="000E6ED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0E6ED5"/>
    <w:rPr>
      <w:rFonts w:ascii="Times New Roman" w:eastAsia="SimSun" w:hAnsi="Times New Roman" w:cs="Times New Roman"/>
      <w:szCs w:val="20"/>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0E6ED5"/>
    <w:rPr>
      <w:rFonts w:ascii="Calibri Light" w:eastAsia="Times New Roman"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E6ED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E6ED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0E6ED5"/>
    <w:rPr>
      <w:rFonts w:eastAsia="Malgun Gothic" w:cs="Batang"/>
    </w:rPr>
  </w:style>
  <w:style w:type="paragraph" w:customStyle="1" w:styleId="0Maintext">
    <w:name w:val="0 Main text"/>
    <w:basedOn w:val="Normal"/>
    <w:link w:val="0MaintextChar"/>
    <w:semiHidden/>
    <w:qFormat/>
    <w:rsid w:val="000E6ED5"/>
    <w:pPr>
      <w:spacing w:after="100" w:afterAutospacing="1" w:line="288" w:lineRule="auto"/>
      <w:ind w:firstLine="360"/>
      <w:jc w:val="both"/>
    </w:pPr>
    <w:rPr>
      <w:rFonts w:asciiTheme="minorHAnsi" w:eastAsia="Malgun Gothic" w:hAnsiTheme="minorHAnsi" w:cs="Batang"/>
      <w:sz w:val="22"/>
      <w:szCs w:val="22"/>
      <w:lang w:eastAsia="zh-CN"/>
    </w:rPr>
  </w:style>
  <w:style w:type="character" w:customStyle="1" w:styleId="EXChar">
    <w:name w:val="EX Char"/>
    <w:link w:val="EX"/>
    <w:uiPriority w:val="99"/>
    <w:qFormat/>
    <w:locked/>
    <w:rsid w:val="000E6ED5"/>
    <w:rPr>
      <w:rFonts w:ascii="Times New Roman" w:eastAsia="SimSun" w:hAnsi="Times New Roman" w:cs="Times New Roman"/>
      <w:sz w:val="20"/>
      <w:szCs w:val="20"/>
      <w:lang w:eastAsia="en-US"/>
    </w:rPr>
  </w:style>
  <w:style w:type="character" w:customStyle="1" w:styleId="normaltextrun">
    <w:name w:val="normaltextrun"/>
    <w:basedOn w:val="DefaultParagraphFont"/>
    <w:rsid w:val="000E6ED5"/>
  </w:style>
  <w:style w:type="character" w:customStyle="1" w:styleId="eop">
    <w:name w:val="eop"/>
    <w:basedOn w:val="DefaultParagraphFont"/>
    <w:rsid w:val="000E6ED5"/>
  </w:style>
  <w:style w:type="character" w:customStyle="1" w:styleId="EXCar">
    <w:name w:val="EX Car"/>
    <w:qFormat/>
    <w:locked/>
    <w:rsid w:val="000E6ED5"/>
    <w:rPr>
      <w:lang w:val="en-GB" w:eastAsia="en-US"/>
    </w:rPr>
  </w:style>
  <w:style w:type="numbering" w:customStyle="1" w:styleId="StyleBulletedSymbolsymbolLeft025Hanging0256">
    <w:name w:val="Style Bulleted Symbol (symbol) Left:  0.25&quot; Hanging:  0.25&quot;6"/>
    <w:rsid w:val="000E6ED5"/>
    <w:pPr>
      <w:numPr>
        <w:numId w:val="37"/>
      </w:numPr>
    </w:pPr>
  </w:style>
  <w:style w:type="numbering" w:customStyle="1" w:styleId="StyleBulleted4">
    <w:name w:val="Style Bulleted4"/>
    <w:rsid w:val="000E6ED5"/>
    <w:pPr>
      <w:numPr>
        <w:numId w:val="38"/>
      </w:numPr>
    </w:pPr>
  </w:style>
  <w:style w:type="paragraph" w:customStyle="1" w:styleId="xmsonormal">
    <w:name w:val="x_msonormal"/>
    <w:basedOn w:val="Normal"/>
    <w:qFormat/>
    <w:rsid w:val="000E6ED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0E6ED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0E6ED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0E6ED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0E6ED5"/>
  </w:style>
  <w:style w:type="character" w:customStyle="1" w:styleId="xxapple-converted-space">
    <w:name w:val="xxapple-converted-space"/>
    <w:basedOn w:val="DefaultParagraphFont"/>
    <w:rsid w:val="000E6ED5"/>
  </w:style>
  <w:style w:type="character" w:customStyle="1" w:styleId="xxxapple-converted-space">
    <w:name w:val="xxxapple-converted-space"/>
    <w:basedOn w:val="DefaultParagraphFont"/>
    <w:rsid w:val="000E6ED5"/>
  </w:style>
  <w:style w:type="paragraph" w:customStyle="1" w:styleId="xxxmsonormal">
    <w:name w:val="x_xxmsonormal"/>
    <w:basedOn w:val="Normal"/>
    <w:uiPriority w:val="99"/>
    <w:rsid w:val="000E6ED5"/>
    <w:pPr>
      <w:spacing w:after="0"/>
    </w:pPr>
    <w:rPr>
      <w:rFonts w:eastAsia="Malgun Gothic"/>
      <w:sz w:val="24"/>
      <w:szCs w:val="24"/>
      <w:lang w:val="en-US" w:eastAsia="ko-KR"/>
    </w:rPr>
  </w:style>
  <w:style w:type="character" w:customStyle="1" w:styleId="xxxapple-converted-space0">
    <w:name w:val="x_xxapple-converted-space"/>
    <w:rsid w:val="000E6ED5"/>
  </w:style>
  <w:style w:type="paragraph" w:customStyle="1" w:styleId="a00">
    <w:name w:val="a0"/>
    <w:basedOn w:val="Normal"/>
    <w:uiPriority w:val="99"/>
    <w:rsid w:val="000E6ED5"/>
    <w:pPr>
      <w:spacing w:before="100" w:beforeAutospacing="1" w:after="100" w:afterAutospacing="1"/>
    </w:pPr>
    <w:rPr>
      <w:rFonts w:ascii="Calibri" w:eastAsia="Calibri" w:hAnsi="Calibri" w:cs="Calibri"/>
      <w:sz w:val="22"/>
      <w:szCs w:val="22"/>
      <w:lang w:val="en-US"/>
    </w:rPr>
  </w:style>
  <w:style w:type="numbering" w:customStyle="1" w:styleId="NoList2">
    <w:name w:val="No List2"/>
    <w:next w:val="NoList"/>
    <w:uiPriority w:val="99"/>
    <w:semiHidden/>
    <w:unhideWhenUsed/>
    <w:rsid w:val="00E46219"/>
  </w:style>
  <w:style w:type="table" w:customStyle="1" w:styleId="TableGrid8">
    <w:name w:val="Table Grid8"/>
    <w:basedOn w:val="TableNormal"/>
    <w:next w:val="TableGrid"/>
    <w:uiPriority w:val="39"/>
    <w:qFormat/>
    <w:rsid w:val="00E46219"/>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
    <w:name w:val="Style Bulleted1"/>
    <w:rsid w:val="00E46219"/>
  </w:style>
  <w:style w:type="table" w:customStyle="1" w:styleId="TableGrid15">
    <w:name w:val="Table Grid15"/>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E462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E4621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E4621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E4621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E4621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E4621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E4621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E4621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E4621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E4621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
    <w:name w:val="Colorful List - Accent 14"/>
    <w:basedOn w:val="TableNormal"/>
    <w:next w:val="ColorfulList-Accent1"/>
    <w:uiPriority w:val="34"/>
    <w:rsid w:val="00E46219"/>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E4621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46219"/>
  </w:style>
  <w:style w:type="table" w:customStyle="1" w:styleId="TableGrid111">
    <w:name w:val="Table Grid111"/>
    <w:basedOn w:val="TableNormal"/>
    <w:next w:val="TableGrid"/>
    <w:rsid w:val="00E4621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46219"/>
  </w:style>
  <w:style w:type="numbering" w:customStyle="1" w:styleId="StyleBulletedSymbolsymbolLeft025Hanging02521">
    <w:name w:val="Style Bulleted Symbol (symbol) Left:  0.25&quot; Hanging:  0.25&quot;21"/>
    <w:rsid w:val="00E46219"/>
  </w:style>
  <w:style w:type="numbering" w:customStyle="1" w:styleId="StyleBulletedSymbolsymbolLeft025Hanging02511">
    <w:name w:val="Style Bulleted Symbol (symbol) Left:  0.25&quot; Hanging:  0.25&quot;11"/>
    <w:rsid w:val="00E46219"/>
  </w:style>
  <w:style w:type="table" w:customStyle="1" w:styleId="TableGrid310">
    <w:name w:val="Table Grid31"/>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E462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E4621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E4621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E4621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E4621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E4621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E4621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E4621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E4621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E4621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E4621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E4621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E4621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E462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E4621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E4621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E4621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E4621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E4621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E4621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E4621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E4621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E4621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E4621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E4621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E4621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E462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E4621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E4621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E4621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E4621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E4621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E4621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E4621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E4621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E4621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E4621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E4621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E4621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46219"/>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1">
    <w:name w:val="Style Bulleted Symbol (symbol) Left:  0.25&quot; Hanging:  0.25&quot;61"/>
    <w:rsid w:val="00E46219"/>
  </w:style>
  <w:style w:type="numbering" w:customStyle="1" w:styleId="StyleBulleted41">
    <w:name w:val="Style Bulleted41"/>
    <w:rsid w:val="00E46219"/>
  </w:style>
  <w:style w:type="numbering" w:customStyle="1" w:styleId="NoList3">
    <w:name w:val="No List3"/>
    <w:next w:val="NoList"/>
    <w:uiPriority w:val="99"/>
    <w:semiHidden/>
    <w:unhideWhenUsed/>
    <w:rsid w:val="00BF31F8"/>
  </w:style>
  <w:style w:type="table" w:customStyle="1" w:styleId="TableGrid9">
    <w:name w:val="Table Grid9"/>
    <w:basedOn w:val="TableNormal"/>
    <w:next w:val="TableGrid"/>
    <w:uiPriority w:val="39"/>
    <w:qFormat/>
    <w:rsid w:val="00BF31F8"/>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BF31F8"/>
  </w:style>
  <w:style w:type="table" w:customStyle="1" w:styleId="TableGrid16">
    <w:name w:val="Table Grid16"/>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31F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31F8"/>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31F8"/>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31F8"/>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31F8"/>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31F8"/>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31F8"/>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31F8"/>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31F8"/>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31F8"/>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5">
    <w:name w:val="Colorful List - Accent 15"/>
    <w:basedOn w:val="TableNormal"/>
    <w:next w:val="ColorfulList-Accent1"/>
    <w:uiPriority w:val="34"/>
    <w:rsid w:val="00BF31F8"/>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31F8"/>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F31F8"/>
  </w:style>
  <w:style w:type="table" w:customStyle="1" w:styleId="TableGrid112">
    <w:name w:val="Table Grid112"/>
    <w:basedOn w:val="TableNormal"/>
    <w:next w:val="TableGrid"/>
    <w:rsid w:val="00BF31F8"/>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F31F8"/>
  </w:style>
  <w:style w:type="numbering" w:customStyle="1" w:styleId="StyleBulletedSymbolsymbolLeft025Hanging02522">
    <w:name w:val="Style Bulleted Symbol (symbol) Left:  0.25&quot; Hanging:  0.25&quot;22"/>
    <w:rsid w:val="00BF31F8"/>
  </w:style>
  <w:style w:type="numbering" w:customStyle="1" w:styleId="StyleBulletedSymbolsymbolLeft025Hanging02512">
    <w:name w:val="Style Bulleted Symbol (symbol) Left:  0.25&quot; Hanging:  0.25&quot;12"/>
    <w:rsid w:val="00BF31F8"/>
  </w:style>
  <w:style w:type="table" w:customStyle="1" w:styleId="TableGrid320">
    <w:name w:val="Table Grid32"/>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31F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31F8"/>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31F8"/>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31F8"/>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31F8"/>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31F8"/>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31F8"/>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31F8"/>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31F8"/>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31F8"/>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31F8"/>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31F8"/>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31F8"/>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31F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31F8"/>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31F8"/>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31F8"/>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31F8"/>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31F8"/>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31F8"/>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31F8"/>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31F8"/>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31F8"/>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31F8"/>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31F8"/>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31F8"/>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31F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31F8"/>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31F8"/>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31F8"/>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31F8"/>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31F8"/>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31F8"/>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31F8"/>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31F8"/>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31F8"/>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31F8"/>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31F8"/>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31F8"/>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31F8"/>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2">
    <w:name w:val="Style Bulleted Symbol (symbol) Left:  0.25&quot; Hanging:  0.25&quot;62"/>
    <w:rsid w:val="00BF31F8"/>
  </w:style>
  <w:style w:type="numbering" w:customStyle="1" w:styleId="StyleBulleted42">
    <w:name w:val="Style Bulleted42"/>
    <w:rsid w:val="00BF31F8"/>
  </w:style>
  <w:style w:type="numbering" w:customStyle="1" w:styleId="NoList4">
    <w:name w:val="No List4"/>
    <w:next w:val="NoList"/>
    <w:uiPriority w:val="99"/>
    <w:semiHidden/>
    <w:unhideWhenUsed/>
    <w:rsid w:val="00033A72"/>
  </w:style>
  <w:style w:type="table" w:customStyle="1" w:styleId="TableGrid10">
    <w:name w:val="Table Grid10"/>
    <w:basedOn w:val="TableNormal"/>
    <w:next w:val="TableGrid"/>
    <w:uiPriority w:val="39"/>
    <w:qFormat/>
    <w:rsid w:val="00033A72"/>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033A72"/>
  </w:style>
  <w:style w:type="table" w:customStyle="1" w:styleId="TableGrid17">
    <w:name w:val="Table Grid17"/>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6"/>
    <w:basedOn w:val="TableNormal"/>
    <w:next w:val="TableGrid"/>
    <w:rsid w:val="00033A7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6">
    <w:name w:val="Table Classic 26"/>
    <w:basedOn w:val="TableNormal"/>
    <w:next w:val="TableClassic2"/>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6">
    <w:name w:val="Table Classic 16"/>
    <w:basedOn w:val="TableNormal"/>
    <w:next w:val="TableClassic1"/>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6">
    <w:name w:val="Table Subtle 26"/>
    <w:basedOn w:val="TableNormal"/>
    <w:next w:val="TableSubtle2"/>
    <w:rsid w:val="00033A72"/>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6">
    <w:name w:val="Table Theme6"/>
    <w:basedOn w:val="TableNormal"/>
    <w:next w:val="TableTheme"/>
    <w:rsid w:val="00033A72"/>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6">
    <w:name w:val="Table Simple 26"/>
    <w:basedOn w:val="TableNormal"/>
    <w:next w:val="TableSimple2"/>
    <w:rsid w:val="00033A72"/>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0">
    <w:name w:val="浅色列表16"/>
    <w:basedOn w:val="TableNormal"/>
    <w:uiPriority w:val="61"/>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6">
    <w:name w:val="Light Shading - Accent 66"/>
    <w:basedOn w:val="TableNormal"/>
    <w:next w:val="LightShading-Accent6"/>
    <w:uiPriority w:val="60"/>
    <w:rsid w:val="00033A72"/>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6">
    <w:name w:val="Medium Shading 2 - Accent 36"/>
    <w:basedOn w:val="TableNormal"/>
    <w:next w:val="MediumShading2-Accent3"/>
    <w:uiPriority w:val="64"/>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6">
    <w:name w:val="Table Grid 46"/>
    <w:basedOn w:val="TableNormal"/>
    <w:next w:val="TableGrid4"/>
    <w:rsid w:val="00033A72"/>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6">
    <w:name w:val="Table Grid 36"/>
    <w:basedOn w:val="TableNormal"/>
    <w:next w:val="TableGrid3"/>
    <w:rsid w:val="00033A72"/>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6">
    <w:name w:val="Table Grid 26"/>
    <w:basedOn w:val="TableNormal"/>
    <w:next w:val="TableGrid20"/>
    <w:rsid w:val="00033A72"/>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6">
    <w:name w:val="Table Elegant6"/>
    <w:basedOn w:val="TableNormal"/>
    <w:next w:val="TableElegant"/>
    <w:rsid w:val="00033A72"/>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6">
    <w:name w:val="Dark List - Accent 66"/>
    <w:basedOn w:val="TableNormal"/>
    <w:next w:val="DarkList-Accent6"/>
    <w:uiPriority w:val="70"/>
    <w:rsid w:val="00033A72"/>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6">
    <w:name w:val="Colorful List - Accent 16"/>
    <w:basedOn w:val="TableNormal"/>
    <w:next w:val="ColorfulList-Accent1"/>
    <w:uiPriority w:val="34"/>
    <w:rsid w:val="00033A72"/>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033A72"/>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33A72"/>
  </w:style>
  <w:style w:type="table" w:customStyle="1" w:styleId="TableGrid113">
    <w:name w:val="Table Grid113"/>
    <w:basedOn w:val="TableNormal"/>
    <w:next w:val="TableGrid"/>
    <w:rsid w:val="00033A72"/>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33A72"/>
  </w:style>
  <w:style w:type="numbering" w:customStyle="1" w:styleId="StyleBulletedSymbolsymbolLeft025Hanging02523">
    <w:name w:val="Style Bulleted Symbol (symbol) Left:  0.25&quot; Hanging:  0.25&quot;23"/>
    <w:rsid w:val="00033A72"/>
  </w:style>
  <w:style w:type="numbering" w:customStyle="1" w:styleId="StyleBulletedSymbolsymbolLeft025Hanging02513">
    <w:name w:val="Style Bulleted Symbol (symbol) Left:  0.25&quot; Hanging:  0.25&quot;13"/>
    <w:rsid w:val="00033A72"/>
  </w:style>
  <w:style w:type="table" w:customStyle="1" w:styleId="TableGrid330">
    <w:name w:val="Table Grid33"/>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3"/>
    <w:basedOn w:val="TableNormal"/>
    <w:next w:val="TableGrid"/>
    <w:rsid w:val="00033A7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033A72"/>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033A72"/>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033A72"/>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0">
    <w:name w:val="浅色列表113"/>
    <w:basedOn w:val="TableNormal"/>
    <w:uiPriority w:val="61"/>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033A72"/>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033A72"/>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033A72"/>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033A72"/>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033A72"/>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033A72"/>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33A72"/>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033A72"/>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033A72"/>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
    <w:name w:val="网格型123"/>
    <w:basedOn w:val="TableNormal"/>
    <w:next w:val="TableGrid"/>
    <w:rsid w:val="00033A7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033A72"/>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033A72"/>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033A72"/>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0">
    <w:name w:val="浅色列表123"/>
    <w:basedOn w:val="TableNormal"/>
    <w:uiPriority w:val="61"/>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033A72"/>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033A72"/>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033A72"/>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033A72"/>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033A72"/>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033A72"/>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033A72"/>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033A72"/>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033A72"/>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
    <w:name w:val="网格型133"/>
    <w:basedOn w:val="TableNormal"/>
    <w:next w:val="TableGrid"/>
    <w:rsid w:val="00033A7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033A72"/>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033A72"/>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033A72"/>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0">
    <w:name w:val="浅色列表133"/>
    <w:basedOn w:val="TableNormal"/>
    <w:uiPriority w:val="61"/>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033A72"/>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033A72"/>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033A72"/>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033A72"/>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033A72"/>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033A72"/>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033A72"/>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GridTable4-Accent5"/>
    <w:uiPriority w:val="49"/>
    <w:rsid w:val="00033A72"/>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033A72"/>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33A72"/>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3">
    <w:name w:val="Style Bulleted Symbol (symbol) Left:  0.25&quot; Hanging:  0.25&quot;63"/>
    <w:rsid w:val="00033A72"/>
  </w:style>
  <w:style w:type="numbering" w:customStyle="1" w:styleId="StyleBulleted43">
    <w:name w:val="Style Bulleted43"/>
    <w:rsid w:val="00033A72"/>
  </w:style>
  <w:style w:type="numbering" w:customStyle="1" w:styleId="NoList5">
    <w:name w:val="No List5"/>
    <w:next w:val="NoList"/>
    <w:uiPriority w:val="99"/>
    <w:semiHidden/>
    <w:unhideWhenUsed/>
    <w:rsid w:val="007D4B39"/>
  </w:style>
  <w:style w:type="table" w:customStyle="1" w:styleId="TableGrid18">
    <w:name w:val="Table Grid18"/>
    <w:basedOn w:val="TableNormal"/>
    <w:next w:val="TableGrid"/>
    <w:uiPriority w:val="39"/>
    <w:qFormat/>
    <w:rsid w:val="007D4B39"/>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5">
    <w:name w:val="Style Bulleted5"/>
    <w:rsid w:val="007D4B39"/>
  </w:style>
  <w:style w:type="table" w:customStyle="1" w:styleId="TableGrid19">
    <w:name w:val="Table Grid19"/>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
    <w:name w:val="网格型17"/>
    <w:basedOn w:val="TableNormal"/>
    <w:next w:val="TableGrid"/>
    <w:rsid w:val="007D4B3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7">
    <w:name w:val="Table Classic 27"/>
    <w:basedOn w:val="TableNormal"/>
    <w:next w:val="TableClassic2"/>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7">
    <w:name w:val="Table Classic 17"/>
    <w:basedOn w:val="TableNormal"/>
    <w:next w:val="TableClassic1"/>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7">
    <w:name w:val="Table Subtle 27"/>
    <w:basedOn w:val="TableNormal"/>
    <w:next w:val="TableSubtle2"/>
    <w:rsid w:val="007D4B3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7">
    <w:name w:val="Table Theme7"/>
    <w:basedOn w:val="TableNormal"/>
    <w:next w:val="TableTheme"/>
    <w:rsid w:val="007D4B3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7">
    <w:name w:val="Table Simple 27"/>
    <w:basedOn w:val="TableNormal"/>
    <w:next w:val="TableSimple2"/>
    <w:rsid w:val="007D4B3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0">
    <w:name w:val="浅色列表17"/>
    <w:basedOn w:val="TableNormal"/>
    <w:uiPriority w:val="61"/>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7">
    <w:name w:val="Light Shading - Accent 67"/>
    <w:basedOn w:val="TableNormal"/>
    <w:next w:val="LightShading-Accent6"/>
    <w:uiPriority w:val="60"/>
    <w:rsid w:val="007D4B3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7">
    <w:name w:val="Medium Shading 2 - Accent 37"/>
    <w:basedOn w:val="TableNormal"/>
    <w:next w:val="MediumShading2-Accent3"/>
    <w:uiPriority w:val="64"/>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7">
    <w:name w:val="Table Grid 47"/>
    <w:basedOn w:val="TableNormal"/>
    <w:next w:val="TableGrid4"/>
    <w:rsid w:val="007D4B3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7">
    <w:name w:val="Table Grid 37"/>
    <w:basedOn w:val="TableNormal"/>
    <w:next w:val="TableGrid3"/>
    <w:rsid w:val="007D4B3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7">
    <w:name w:val="Table Grid 27"/>
    <w:basedOn w:val="TableNormal"/>
    <w:next w:val="TableGrid20"/>
    <w:rsid w:val="007D4B3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7">
    <w:name w:val="Table Elegant7"/>
    <w:basedOn w:val="TableNormal"/>
    <w:next w:val="TableElegant"/>
    <w:rsid w:val="007D4B3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7">
    <w:name w:val="Dark List - Accent 67"/>
    <w:basedOn w:val="TableNormal"/>
    <w:next w:val="DarkList-Accent6"/>
    <w:uiPriority w:val="70"/>
    <w:rsid w:val="007D4B3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7">
    <w:name w:val="Colorful List - Accent 17"/>
    <w:basedOn w:val="TableNormal"/>
    <w:next w:val="ColorfulList-Accent1"/>
    <w:uiPriority w:val="34"/>
    <w:rsid w:val="007D4B39"/>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TableNormal"/>
    <w:next w:val="GridTable4-Accent5"/>
    <w:uiPriority w:val="49"/>
    <w:rsid w:val="007D4B3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D4B39"/>
  </w:style>
  <w:style w:type="table" w:customStyle="1" w:styleId="TableGrid114">
    <w:name w:val="Table Grid114"/>
    <w:basedOn w:val="TableNormal"/>
    <w:next w:val="TableGrid"/>
    <w:rsid w:val="007D4B3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D4B39"/>
  </w:style>
  <w:style w:type="numbering" w:customStyle="1" w:styleId="StyleBulletedSymbolsymbolLeft025Hanging02524">
    <w:name w:val="Style Bulleted Symbol (symbol) Left:  0.25&quot; Hanging:  0.25&quot;24"/>
    <w:rsid w:val="007D4B39"/>
  </w:style>
  <w:style w:type="numbering" w:customStyle="1" w:styleId="StyleBulletedSymbolsymbolLeft025Hanging02514">
    <w:name w:val="Style Bulleted Symbol (symbol) Left:  0.25&quot; Hanging:  0.25&quot;14"/>
    <w:rsid w:val="007D4B39"/>
  </w:style>
  <w:style w:type="table" w:customStyle="1" w:styleId="TableGrid340">
    <w:name w:val="Table Grid34"/>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
    <w:name w:val="网格型114"/>
    <w:basedOn w:val="TableNormal"/>
    <w:next w:val="TableGrid"/>
    <w:rsid w:val="007D4B3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7D4B3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7D4B3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7D4B3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0">
    <w:name w:val="浅色列表114"/>
    <w:basedOn w:val="TableNormal"/>
    <w:uiPriority w:val="61"/>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7D4B3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7D4B3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7D4B3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7D4B3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7D4B3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7D4B3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7D4B3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7D4B3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7D4B3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7D4B3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7D4B3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7D4B3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7D4B3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7D4B3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7D4B3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7D4B3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7D4B3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7D4B3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7D4B3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7D4B3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7D4B3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7D4B3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next w:val="TableGrid"/>
    <w:rsid w:val="007D4B3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7D4B3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7D4B3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7D4B3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0">
    <w:name w:val="浅色列表134"/>
    <w:basedOn w:val="TableNormal"/>
    <w:uiPriority w:val="61"/>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7D4B3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7D4B3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7D4B3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7D4B3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7D4B3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7D4B3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7D4B3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GridTable4-Accent5"/>
    <w:uiPriority w:val="49"/>
    <w:rsid w:val="007D4B3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7D4B3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D4B39"/>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4">
    <w:name w:val="Style Bulleted Symbol (symbol) Left:  0.25&quot; Hanging:  0.25&quot;64"/>
    <w:rsid w:val="007D4B39"/>
  </w:style>
  <w:style w:type="numbering" w:customStyle="1" w:styleId="StyleBulleted44">
    <w:name w:val="Style Bulleted44"/>
    <w:rsid w:val="007D4B39"/>
  </w:style>
  <w:style w:type="numbering" w:customStyle="1" w:styleId="NoList6">
    <w:name w:val="No List6"/>
    <w:next w:val="NoList"/>
    <w:uiPriority w:val="99"/>
    <w:semiHidden/>
    <w:unhideWhenUsed/>
    <w:rsid w:val="0061284C"/>
  </w:style>
  <w:style w:type="table" w:customStyle="1" w:styleId="TableGrid200">
    <w:name w:val="Table Grid20"/>
    <w:basedOn w:val="TableNormal"/>
    <w:next w:val="TableGrid"/>
    <w:uiPriority w:val="39"/>
    <w:qFormat/>
    <w:rsid w:val="0061284C"/>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6">
    <w:name w:val="Style Bulleted6"/>
    <w:rsid w:val="0061284C"/>
  </w:style>
  <w:style w:type="table" w:customStyle="1" w:styleId="TableGrid110">
    <w:name w:val="Table Grid110"/>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0">
    <w:name w:val="Table Grid25"/>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网格型18"/>
    <w:basedOn w:val="TableNormal"/>
    <w:next w:val="TableGrid"/>
    <w:rsid w:val="0061284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8">
    <w:name w:val="Table Classic 28"/>
    <w:basedOn w:val="TableNormal"/>
    <w:next w:val="TableClassic2"/>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8">
    <w:name w:val="Table Classic 18"/>
    <w:basedOn w:val="TableNormal"/>
    <w:next w:val="TableClassic1"/>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8">
    <w:name w:val="Table Subtle 28"/>
    <w:basedOn w:val="TableNormal"/>
    <w:next w:val="TableSubtle2"/>
    <w:rsid w:val="0061284C"/>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8">
    <w:name w:val="Table Theme8"/>
    <w:basedOn w:val="TableNormal"/>
    <w:next w:val="TableTheme"/>
    <w:rsid w:val="0061284C"/>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8">
    <w:name w:val="Table Simple 28"/>
    <w:basedOn w:val="TableNormal"/>
    <w:next w:val="TableSimple2"/>
    <w:rsid w:val="0061284C"/>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0">
    <w:name w:val="浅色列表18"/>
    <w:basedOn w:val="TableNormal"/>
    <w:uiPriority w:val="61"/>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8">
    <w:name w:val="Light Shading - Accent 68"/>
    <w:basedOn w:val="TableNormal"/>
    <w:next w:val="LightShading-Accent6"/>
    <w:uiPriority w:val="60"/>
    <w:rsid w:val="0061284C"/>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8">
    <w:name w:val="Medium Shading 2 - Accent 38"/>
    <w:basedOn w:val="TableNormal"/>
    <w:next w:val="MediumShading2-Accent3"/>
    <w:uiPriority w:val="64"/>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8">
    <w:name w:val="Table Grid 48"/>
    <w:basedOn w:val="TableNormal"/>
    <w:next w:val="TableGrid4"/>
    <w:rsid w:val="0061284C"/>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8">
    <w:name w:val="Table Grid 38"/>
    <w:basedOn w:val="TableNormal"/>
    <w:next w:val="TableGrid3"/>
    <w:rsid w:val="0061284C"/>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8">
    <w:name w:val="Table Grid 28"/>
    <w:basedOn w:val="TableNormal"/>
    <w:next w:val="TableGrid20"/>
    <w:rsid w:val="0061284C"/>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8">
    <w:name w:val="Table Elegant8"/>
    <w:basedOn w:val="TableNormal"/>
    <w:next w:val="TableElegant"/>
    <w:rsid w:val="0061284C"/>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8">
    <w:name w:val="Dark List - Accent 68"/>
    <w:basedOn w:val="TableNormal"/>
    <w:next w:val="DarkList-Accent6"/>
    <w:uiPriority w:val="70"/>
    <w:rsid w:val="0061284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8">
    <w:name w:val="Colorful List - Accent 18"/>
    <w:basedOn w:val="TableNormal"/>
    <w:next w:val="ColorfulList-Accent1"/>
    <w:uiPriority w:val="34"/>
    <w:rsid w:val="0061284C"/>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61284C"/>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61284C"/>
  </w:style>
  <w:style w:type="table" w:customStyle="1" w:styleId="TableGrid115">
    <w:name w:val="Table Grid115"/>
    <w:basedOn w:val="TableNormal"/>
    <w:next w:val="TableGrid"/>
    <w:rsid w:val="0061284C"/>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61284C"/>
  </w:style>
  <w:style w:type="numbering" w:customStyle="1" w:styleId="StyleBulletedSymbolsymbolLeft025Hanging02525">
    <w:name w:val="Style Bulleted Symbol (symbol) Left:  0.25&quot; Hanging:  0.25&quot;25"/>
    <w:rsid w:val="0061284C"/>
  </w:style>
  <w:style w:type="numbering" w:customStyle="1" w:styleId="StyleBulletedSymbolsymbolLeft025Hanging02515">
    <w:name w:val="Style Bulleted Symbol (symbol) Left:  0.25&quot; Hanging:  0.25&quot;15"/>
    <w:rsid w:val="0061284C"/>
  </w:style>
  <w:style w:type="table" w:customStyle="1" w:styleId="TableGrid350">
    <w:name w:val="Table Grid35"/>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61284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61284C"/>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61284C"/>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61284C"/>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61284C"/>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61284C"/>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61284C"/>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61284C"/>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61284C"/>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61284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61284C"/>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61284C"/>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61284C"/>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0">
    <w:name w:val="Table Grid45"/>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61284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61284C"/>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61284C"/>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61284C"/>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61284C"/>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61284C"/>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61284C"/>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61284C"/>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61284C"/>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61284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61284C"/>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61284C"/>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61284C"/>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61284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61284C"/>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61284C"/>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61284C"/>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61284C"/>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61284C"/>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61284C"/>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61284C"/>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61284C"/>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61284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61284C"/>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GridTable4-Accent5"/>
    <w:uiPriority w:val="49"/>
    <w:rsid w:val="0061284C"/>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61284C"/>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1284C"/>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5">
    <w:name w:val="Style Bulleted Symbol (symbol) Left:  0.25&quot; Hanging:  0.25&quot;65"/>
    <w:rsid w:val="0061284C"/>
  </w:style>
  <w:style w:type="numbering" w:customStyle="1" w:styleId="StyleBulleted45">
    <w:name w:val="Style Bulleted45"/>
    <w:rsid w:val="0061284C"/>
  </w:style>
  <w:style w:type="numbering" w:customStyle="1" w:styleId="NoList7">
    <w:name w:val="No List7"/>
    <w:next w:val="NoList"/>
    <w:uiPriority w:val="99"/>
    <w:semiHidden/>
    <w:unhideWhenUsed/>
    <w:rsid w:val="00C21B0D"/>
  </w:style>
  <w:style w:type="table" w:customStyle="1" w:styleId="TableGrid260">
    <w:name w:val="Table Grid26"/>
    <w:basedOn w:val="TableNormal"/>
    <w:next w:val="TableGrid"/>
    <w:uiPriority w:val="39"/>
    <w:qFormat/>
    <w:rsid w:val="00C21B0D"/>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7">
    <w:name w:val="Style Bulleted7"/>
    <w:rsid w:val="00C21B0D"/>
  </w:style>
  <w:style w:type="table" w:customStyle="1" w:styleId="TableGrid116">
    <w:name w:val="Table Grid116"/>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0">
    <w:name w:val="Table Grid27"/>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C21B0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9">
    <w:name w:val="Table Classic 29"/>
    <w:basedOn w:val="TableNormal"/>
    <w:next w:val="TableClassic2"/>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9">
    <w:name w:val="Table Classic 19"/>
    <w:basedOn w:val="TableNormal"/>
    <w:next w:val="TableClassic1"/>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9">
    <w:name w:val="Table Subtle 29"/>
    <w:basedOn w:val="TableNormal"/>
    <w:next w:val="TableSubtle2"/>
    <w:rsid w:val="00C21B0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9">
    <w:name w:val="Table Theme9"/>
    <w:basedOn w:val="TableNormal"/>
    <w:next w:val="TableTheme"/>
    <w:rsid w:val="00C21B0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9">
    <w:name w:val="Table Simple 29"/>
    <w:basedOn w:val="TableNormal"/>
    <w:next w:val="TableSimple2"/>
    <w:rsid w:val="00C21B0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9">
    <w:name w:val="Light Shading - Accent 69"/>
    <w:basedOn w:val="TableNormal"/>
    <w:next w:val="LightShading-Accent6"/>
    <w:uiPriority w:val="60"/>
    <w:rsid w:val="00C21B0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9">
    <w:name w:val="Medium Shading 2 - Accent 39"/>
    <w:basedOn w:val="TableNormal"/>
    <w:next w:val="MediumShading2-Accent3"/>
    <w:uiPriority w:val="64"/>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9">
    <w:name w:val="Table Grid 49"/>
    <w:basedOn w:val="TableNormal"/>
    <w:next w:val="TableGrid4"/>
    <w:rsid w:val="00C21B0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9">
    <w:name w:val="Table Grid 39"/>
    <w:basedOn w:val="TableNormal"/>
    <w:next w:val="TableGrid3"/>
    <w:rsid w:val="00C21B0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9">
    <w:name w:val="Table Grid 29"/>
    <w:basedOn w:val="TableNormal"/>
    <w:next w:val="TableGrid20"/>
    <w:rsid w:val="00C21B0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9">
    <w:name w:val="Table Elegant9"/>
    <w:basedOn w:val="TableNormal"/>
    <w:next w:val="TableElegant"/>
    <w:rsid w:val="00C21B0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9">
    <w:name w:val="Dark List - Accent 69"/>
    <w:basedOn w:val="TableNormal"/>
    <w:next w:val="DarkList-Accent6"/>
    <w:uiPriority w:val="70"/>
    <w:rsid w:val="00C21B0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9">
    <w:name w:val="Colorful List - Accent 19"/>
    <w:basedOn w:val="TableNormal"/>
    <w:next w:val="ColorfulList-Accent1"/>
    <w:uiPriority w:val="34"/>
    <w:rsid w:val="00C21B0D"/>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C21B0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C21B0D"/>
  </w:style>
  <w:style w:type="table" w:customStyle="1" w:styleId="TableGrid117">
    <w:name w:val="Table Grid117"/>
    <w:basedOn w:val="TableNormal"/>
    <w:next w:val="TableGrid"/>
    <w:rsid w:val="00C21B0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C21B0D"/>
  </w:style>
  <w:style w:type="numbering" w:customStyle="1" w:styleId="StyleBulletedSymbolsymbolLeft025Hanging02526">
    <w:name w:val="Style Bulleted Symbol (symbol) Left:  0.25&quot; Hanging:  0.25&quot;26"/>
    <w:rsid w:val="00C21B0D"/>
  </w:style>
  <w:style w:type="numbering" w:customStyle="1" w:styleId="StyleBulletedSymbolsymbolLeft025Hanging02516">
    <w:name w:val="Style Bulleted Symbol (symbol) Left:  0.25&quot; Hanging:  0.25&quot;16"/>
    <w:rsid w:val="00C21B0D"/>
  </w:style>
  <w:style w:type="table" w:customStyle="1" w:styleId="TableGrid360">
    <w:name w:val="Table Grid36"/>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C21B0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C21B0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C21B0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C21B0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C21B0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C21B0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C21B0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C21B0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C21B0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C21B0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C21B0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C21B0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C21B0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0">
    <w:name w:val="Table Grid46"/>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C21B0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C21B0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C21B0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C21B0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C21B0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C21B0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C21B0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C21B0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C21B0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C21B0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C21B0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C21B0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C21B0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C21B0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C21B0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C21B0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C21B0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C21B0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C21B0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C21B0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C21B0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C21B0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C21B0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C21B0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GridTable4-Accent5"/>
    <w:uiPriority w:val="49"/>
    <w:rsid w:val="00C21B0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C21B0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21B0D"/>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6">
    <w:name w:val="Style Bulleted Symbol (symbol) Left:  0.25&quot; Hanging:  0.25&quot;66"/>
    <w:rsid w:val="00C21B0D"/>
  </w:style>
  <w:style w:type="numbering" w:customStyle="1" w:styleId="StyleBulleted46">
    <w:name w:val="Style Bulleted46"/>
    <w:rsid w:val="00C21B0D"/>
  </w:style>
  <w:style w:type="numbering" w:customStyle="1" w:styleId="NoList8">
    <w:name w:val="No List8"/>
    <w:next w:val="NoList"/>
    <w:uiPriority w:val="99"/>
    <w:semiHidden/>
    <w:unhideWhenUsed/>
    <w:rsid w:val="003A4536"/>
  </w:style>
  <w:style w:type="table" w:customStyle="1" w:styleId="TableGrid280">
    <w:name w:val="Table Grid28"/>
    <w:basedOn w:val="TableNormal"/>
    <w:next w:val="TableGrid"/>
    <w:uiPriority w:val="39"/>
    <w:qFormat/>
    <w:rsid w:val="003A453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
    <w:name w:val="Style Bulleted8"/>
    <w:rsid w:val="003A4536"/>
  </w:style>
  <w:style w:type="table" w:customStyle="1" w:styleId="TableGrid118">
    <w:name w:val="Table Grid118"/>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90">
    <w:name w:val="Table Grid29"/>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rsid w:val="003A45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0">
    <w:name w:val="Table Classic 210"/>
    <w:basedOn w:val="TableNormal"/>
    <w:next w:val="TableClassic2"/>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0">
    <w:name w:val="Table Classic 110"/>
    <w:basedOn w:val="TableNormal"/>
    <w:next w:val="TableClassic1"/>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0">
    <w:name w:val="Table Subtle 210"/>
    <w:basedOn w:val="TableNormal"/>
    <w:next w:val="TableSubtle2"/>
    <w:rsid w:val="003A453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0">
    <w:name w:val="Table Theme10"/>
    <w:basedOn w:val="TableNormal"/>
    <w:next w:val="TableTheme"/>
    <w:rsid w:val="003A453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0">
    <w:name w:val="Table Simple 210"/>
    <w:basedOn w:val="TableNormal"/>
    <w:next w:val="TableSimple2"/>
    <w:rsid w:val="003A453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0">
    <w:name w:val="Light Shading - Accent 610"/>
    <w:basedOn w:val="TableNormal"/>
    <w:next w:val="LightShading-Accent6"/>
    <w:uiPriority w:val="60"/>
    <w:rsid w:val="003A453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0">
    <w:name w:val="Medium Shading 2 - Accent 310"/>
    <w:basedOn w:val="TableNormal"/>
    <w:next w:val="MediumShading2-Accent3"/>
    <w:uiPriority w:val="64"/>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0">
    <w:name w:val="Table Grid 410"/>
    <w:basedOn w:val="TableNormal"/>
    <w:next w:val="TableGrid4"/>
    <w:rsid w:val="003A453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0">
    <w:name w:val="Table Grid 310"/>
    <w:basedOn w:val="TableNormal"/>
    <w:next w:val="TableGrid3"/>
    <w:rsid w:val="003A453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0">
    <w:name w:val="Table Grid 210"/>
    <w:basedOn w:val="TableNormal"/>
    <w:next w:val="TableGrid20"/>
    <w:rsid w:val="003A453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0">
    <w:name w:val="Table Elegant10"/>
    <w:basedOn w:val="TableNormal"/>
    <w:next w:val="TableElegant"/>
    <w:rsid w:val="003A453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0">
    <w:name w:val="Dark List - Accent 610"/>
    <w:basedOn w:val="TableNormal"/>
    <w:next w:val="DarkList-Accent6"/>
    <w:uiPriority w:val="70"/>
    <w:rsid w:val="003A4536"/>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0">
    <w:name w:val="Colorful List - Accent 110"/>
    <w:basedOn w:val="TableNormal"/>
    <w:next w:val="ColorfulList-Accent1"/>
    <w:uiPriority w:val="34"/>
    <w:rsid w:val="003A4536"/>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TableNormal"/>
    <w:next w:val="GridTable4-Accent5"/>
    <w:uiPriority w:val="49"/>
    <w:rsid w:val="003A453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3A4536"/>
  </w:style>
  <w:style w:type="table" w:customStyle="1" w:styleId="TableGrid119">
    <w:name w:val="Table Grid119"/>
    <w:basedOn w:val="TableNormal"/>
    <w:next w:val="TableGrid"/>
    <w:rsid w:val="003A453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3A4536"/>
  </w:style>
  <w:style w:type="numbering" w:customStyle="1" w:styleId="StyleBulletedSymbolsymbolLeft025Hanging02527">
    <w:name w:val="Style Bulleted Symbol (symbol) Left:  0.25&quot; Hanging:  0.25&quot;27"/>
    <w:rsid w:val="003A4536"/>
  </w:style>
  <w:style w:type="numbering" w:customStyle="1" w:styleId="StyleBulletedSymbolsymbolLeft025Hanging02517">
    <w:name w:val="Style Bulleted Symbol (symbol) Left:  0.25&quot; Hanging:  0.25&quot;17"/>
    <w:rsid w:val="003A4536"/>
  </w:style>
  <w:style w:type="table" w:customStyle="1" w:styleId="TableGrid370">
    <w:name w:val="Table Grid37"/>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rsid w:val="003A45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rsid w:val="003A453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rsid w:val="003A453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rsid w:val="003A453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rsid w:val="003A453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rsid w:val="003A453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rsid w:val="003A453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rsid w:val="003A453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rsid w:val="003A453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rsid w:val="003A4536"/>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rsid w:val="003A4536"/>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rsid w:val="003A453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rsid w:val="003A453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0">
    <w:name w:val="Table Grid47"/>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rsid w:val="003A45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rsid w:val="003A453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rsid w:val="003A453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rsid w:val="003A453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rsid w:val="003A453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rsid w:val="003A453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rsid w:val="003A453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rsid w:val="003A453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rsid w:val="003A453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rsid w:val="003A4536"/>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rsid w:val="003A4536"/>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3A453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rsid w:val="003A453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rsid w:val="003A45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rsid w:val="003A453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rsid w:val="003A453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rsid w:val="003A453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rsid w:val="003A453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rsid w:val="003A453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rsid w:val="003A453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rsid w:val="003A453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rsid w:val="003A453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rsid w:val="003A4536"/>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rsid w:val="003A4536"/>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rsid w:val="003A453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rsid w:val="003A453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3A4536"/>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7">
    <w:name w:val="Style Bulleted Symbol (symbol) Left:  0.25&quot; Hanging:  0.25&quot;67"/>
    <w:rsid w:val="003A4536"/>
  </w:style>
  <w:style w:type="numbering" w:customStyle="1" w:styleId="StyleBulleted47">
    <w:name w:val="Style Bulleted47"/>
    <w:rsid w:val="003A4536"/>
  </w:style>
  <w:style w:type="character" w:styleId="UnresolvedMention">
    <w:name w:val="Unresolved Mention"/>
    <w:basedOn w:val="DefaultParagraphFont"/>
    <w:uiPriority w:val="99"/>
    <w:unhideWhenUsed/>
    <w:rsid w:val="005E4A84"/>
    <w:rPr>
      <w:color w:val="605E5C"/>
      <w:shd w:val="clear" w:color="auto" w:fill="E1DFDD"/>
    </w:rPr>
  </w:style>
  <w:style w:type="character" w:styleId="Mention">
    <w:name w:val="Mention"/>
    <w:basedOn w:val="DefaultParagraphFont"/>
    <w:uiPriority w:val="99"/>
    <w:unhideWhenUsed/>
    <w:rsid w:val="005E4A84"/>
    <w:rPr>
      <w:color w:val="2B579A"/>
      <w:shd w:val="clear" w:color="auto" w:fill="E1DFDD"/>
    </w:rPr>
  </w:style>
  <w:style w:type="numbering" w:customStyle="1" w:styleId="NoList9">
    <w:name w:val="No List9"/>
    <w:next w:val="NoList"/>
    <w:uiPriority w:val="99"/>
    <w:semiHidden/>
    <w:unhideWhenUsed/>
    <w:rsid w:val="00845D2D"/>
  </w:style>
  <w:style w:type="table" w:customStyle="1" w:styleId="TableGrid300">
    <w:name w:val="Table Grid30"/>
    <w:basedOn w:val="TableNormal"/>
    <w:next w:val="TableGrid"/>
    <w:uiPriority w:val="39"/>
    <w:qFormat/>
    <w:rsid w:val="00845D2D"/>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845D2D"/>
  </w:style>
  <w:style w:type="table" w:customStyle="1" w:styleId="TableGrid120">
    <w:name w:val="Table Grid120"/>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1">
    <w:name w:val="Table Grid210"/>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
    <w:name w:val="网格型118"/>
    <w:basedOn w:val="TableNormal"/>
    <w:next w:val="TableGrid"/>
    <w:rsid w:val="00845D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845D2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845D2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845D2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0">
    <w:name w:val="浅色列表118"/>
    <w:basedOn w:val="TableNormal"/>
    <w:uiPriority w:val="61"/>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845D2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845D2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845D2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845D2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845D2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845D2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8">
    <w:name w:val="Colorful List - Accent 118"/>
    <w:basedOn w:val="TableNormal"/>
    <w:next w:val="ColorfulList-Accent1"/>
    <w:uiPriority w:val="34"/>
    <w:rsid w:val="00845D2D"/>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845D2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845D2D"/>
  </w:style>
  <w:style w:type="table" w:customStyle="1" w:styleId="TableGrid1110">
    <w:name w:val="Table Grid1110"/>
    <w:basedOn w:val="TableNormal"/>
    <w:next w:val="TableGrid"/>
    <w:rsid w:val="00845D2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845D2D"/>
  </w:style>
  <w:style w:type="numbering" w:customStyle="1" w:styleId="StyleBulletedSymbolsymbolLeft025Hanging02528">
    <w:name w:val="Style Bulleted Symbol (symbol) Left:  0.25&quot; Hanging:  0.25&quot;28"/>
    <w:rsid w:val="00845D2D"/>
  </w:style>
  <w:style w:type="numbering" w:customStyle="1" w:styleId="StyleBulletedSymbolsymbolLeft025Hanging02519">
    <w:name w:val="Style Bulleted Symbol (symbol) Left:  0.25&quot; Hanging:  0.25&quot;19"/>
    <w:rsid w:val="00845D2D"/>
  </w:style>
  <w:style w:type="table" w:customStyle="1" w:styleId="TableGrid380">
    <w:name w:val="Table Grid38"/>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
    <w:name w:val="网格型119"/>
    <w:basedOn w:val="TableNormal"/>
    <w:next w:val="TableGrid"/>
    <w:rsid w:val="00845D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9">
    <w:name w:val="Table Classic 219"/>
    <w:basedOn w:val="TableNormal"/>
    <w:next w:val="TableClassic2"/>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9">
    <w:name w:val="Table Classic 119"/>
    <w:basedOn w:val="TableNormal"/>
    <w:next w:val="TableClassic1"/>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9">
    <w:name w:val="Table Subtle 219"/>
    <w:basedOn w:val="TableNormal"/>
    <w:next w:val="TableSubtle2"/>
    <w:rsid w:val="00845D2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9">
    <w:name w:val="Table Theme19"/>
    <w:basedOn w:val="TableNormal"/>
    <w:next w:val="TableTheme"/>
    <w:rsid w:val="00845D2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9">
    <w:name w:val="Table Simple 219"/>
    <w:basedOn w:val="TableNormal"/>
    <w:next w:val="TableSimple2"/>
    <w:rsid w:val="00845D2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0">
    <w:name w:val="浅色列表119"/>
    <w:basedOn w:val="TableNormal"/>
    <w:uiPriority w:val="61"/>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9">
    <w:name w:val="Light Shading - Accent 619"/>
    <w:basedOn w:val="TableNormal"/>
    <w:next w:val="LightShading-Accent6"/>
    <w:uiPriority w:val="60"/>
    <w:rsid w:val="00845D2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9">
    <w:name w:val="Medium Shading 2 - Accent 319"/>
    <w:basedOn w:val="TableNormal"/>
    <w:next w:val="MediumShading2-Accent3"/>
    <w:uiPriority w:val="64"/>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9">
    <w:name w:val="Table Grid 419"/>
    <w:basedOn w:val="TableNormal"/>
    <w:next w:val="TableGrid4"/>
    <w:rsid w:val="00845D2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9">
    <w:name w:val="Table Grid 319"/>
    <w:basedOn w:val="TableNormal"/>
    <w:next w:val="TableGrid3"/>
    <w:rsid w:val="00845D2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9">
    <w:name w:val="Table Grid 219"/>
    <w:basedOn w:val="TableNormal"/>
    <w:next w:val="TableGrid20"/>
    <w:rsid w:val="00845D2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9">
    <w:name w:val="Table Elegant19"/>
    <w:basedOn w:val="TableNormal"/>
    <w:next w:val="TableElegant"/>
    <w:rsid w:val="00845D2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9">
    <w:name w:val="Dark List - Accent 619"/>
    <w:basedOn w:val="TableNormal"/>
    <w:next w:val="DarkList-Accent6"/>
    <w:uiPriority w:val="70"/>
    <w:rsid w:val="00845D2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9">
    <w:name w:val="Colorful List - Accent 119"/>
    <w:basedOn w:val="TableNormal"/>
    <w:next w:val="ColorfulList-Accent1"/>
    <w:uiPriority w:val="34"/>
    <w:rsid w:val="00845D2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9">
    <w:name w:val="Grid Table 4 - Accent 519"/>
    <w:basedOn w:val="TableNormal"/>
    <w:next w:val="GridTable4-Accent5"/>
    <w:uiPriority w:val="49"/>
    <w:rsid w:val="00845D2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845D2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0">
    <w:name w:val="Table Grid48"/>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
    <w:name w:val="网格型128"/>
    <w:basedOn w:val="TableNormal"/>
    <w:next w:val="TableGrid"/>
    <w:rsid w:val="00845D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845D2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845D2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845D2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0">
    <w:name w:val="浅色列表128"/>
    <w:basedOn w:val="TableNormal"/>
    <w:uiPriority w:val="61"/>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845D2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845D2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845D2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845D2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845D2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845D2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8">
    <w:name w:val="Table Grid Light112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8">
    <w:name w:val="Plain Table 1112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845D2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next w:val="GridTable4-Accent5"/>
    <w:uiPriority w:val="49"/>
    <w:rsid w:val="00845D2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845D2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845D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845D2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845D2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845D2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845D2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845D2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845D2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
    <w:name w:val="Table Grid 238"/>
    <w:basedOn w:val="TableNormal"/>
    <w:next w:val="TableGrid20"/>
    <w:rsid w:val="00845D2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845D2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845D2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8">
    <w:name w:val="Table Grid Light113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8">
    <w:name w:val="Plain Table 1113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845D2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GridTable4-Accent5"/>
    <w:uiPriority w:val="49"/>
    <w:rsid w:val="00845D2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845D2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845D2D"/>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845D2D"/>
  </w:style>
  <w:style w:type="numbering" w:customStyle="1" w:styleId="StyleBulleted48">
    <w:name w:val="Style Bulleted48"/>
    <w:rsid w:val="00845D2D"/>
  </w:style>
  <w:style w:type="character" w:customStyle="1" w:styleId="CRCoverPageZchn">
    <w:name w:val="CR Cover Page Zchn"/>
    <w:locked/>
    <w:rsid w:val="001D1D2E"/>
    <w:rPr>
      <w:rFonts w:ascii="Arial" w:hAnsi="Arial"/>
      <w:lang w:val="en-GB" w:eastAsia="en-US"/>
    </w:rPr>
  </w:style>
  <w:style w:type="character" w:customStyle="1" w:styleId="cf01">
    <w:name w:val="cf01"/>
    <w:basedOn w:val="DefaultParagraphFont"/>
    <w:rsid w:val="0056181B"/>
    <w:rPr>
      <w:rFonts w:ascii="Segoe UI" w:hAnsi="Segoe UI" w:cs="Segoe UI" w:hint="default"/>
      <w:i/>
      <w:iCs/>
      <w:sz w:val="18"/>
      <w:szCs w:val="18"/>
    </w:rPr>
  </w:style>
  <w:style w:type="numbering" w:customStyle="1" w:styleId="NoList10">
    <w:name w:val="No List10"/>
    <w:next w:val="NoList"/>
    <w:uiPriority w:val="99"/>
    <w:semiHidden/>
    <w:unhideWhenUsed/>
    <w:rsid w:val="00505B35"/>
  </w:style>
  <w:style w:type="numbering" w:customStyle="1" w:styleId="StyleBulleted10">
    <w:name w:val="Style Bulleted10"/>
    <w:rsid w:val="00505B35"/>
  </w:style>
  <w:style w:type="table" w:customStyle="1" w:styleId="ColorfulList-Accent120">
    <w:name w:val="Colorful List - Accent 120"/>
    <w:basedOn w:val="TableNormal"/>
    <w:next w:val="ColorfulList-Accent1"/>
    <w:uiPriority w:val="34"/>
    <w:rsid w:val="00505B35"/>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20">
    <w:name w:val="Style Bulleted Symbol (symbol) Left:  0.25&quot; Hanging:  0.25&quot;20"/>
    <w:rsid w:val="00505B35"/>
  </w:style>
  <w:style w:type="numbering" w:customStyle="1" w:styleId="StyleBulletedSymbolsymbolLeft025Hanging09">
    <w:name w:val="Style Bulleted Symbol (symbol) Left:  0.25&quot; Hanging:  0.9"/>
    <w:rsid w:val="00505B35"/>
  </w:style>
  <w:style w:type="numbering" w:customStyle="1" w:styleId="StyleBulletedSymbolsymbolLeft025Hanging02529">
    <w:name w:val="Style Bulleted Symbol (symbol) Left:  0.25&quot; Hanging:  0.25&quot;29"/>
    <w:rsid w:val="00505B35"/>
  </w:style>
  <w:style w:type="numbering" w:customStyle="1" w:styleId="StyleBulletedSymbolsymbolLeft025Hanging025110">
    <w:name w:val="Style Bulleted Symbol (symbol) Left:  0.25&quot; Hanging:  0.25&quot;110"/>
    <w:rsid w:val="00505B35"/>
  </w:style>
  <w:style w:type="numbering" w:customStyle="1" w:styleId="StyleBulletedSymbolsymbolLeft025Hanging02569">
    <w:name w:val="Style Bulleted Symbol (symbol) Left:  0.25&quot; Hanging:  0.25&quot;69"/>
    <w:rsid w:val="00505B35"/>
  </w:style>
  <w:style w:type="numbering" w:customStyle="1" w:styleId="StyleBulleted49">
    <w:name w:val="Style Bulleted49"/>
    <w:rsid w:val="00505B35"/>
  </w:style>
  <w:style w:type="table" w:customStyle="1" w:styleId="ColorfulList-Accent141">
    <w:name w:val="Colorful List - Accent 141"/>
    <w:basedOn w:val="TableNormal"/>
    <w:next w:val="ColorfulList-Accent1"/>
    <w:uiPriority w:val="34"/>
    <w:rsid w:val="00505B35"/>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11">
    <w:name w:val="Colorful List - Accent 1411"/>
    <w:basedOn w:val="TableNormal"/>
    <w:next w:val="ColorfulList-Accent1"/>
    <w:uiPriority w:val="34"/>
    <w:rsid w:val="00505B35"/>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505B35"/>
  </w:style>
  <w:style w:type="table" w:customStyle="1" w:styleId="ColorfulList-Accent1121">
    <w:name w:val="Colorful List - Accent 1121"/>
    <w:basedOn w:val="TableNormal"/>
    <w:next w:val="ColorfulList-Accent1"/>
    <w:uiPriority w:val="34"/>
    <w:rsid w:val="00505B35"/>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81">
    <w:name w:val="Style Bulleted Symbol (symbol) Left:  0.25&quot; Hanging:  0.25&quot;181"/>
    <w:rsid w:val="00505B35"/>
  </w:style>
  <w:style w:type="numbering" w:customStyle="1" w:styleId="StyleBulletedSymbolsymbolLeft025Hanging081">
    <w:name w:val="Style Bulleted Symbol (symbol) Left:  0.25&quot; Hanging:  0.81"/>
    <w:rsid w:val="00505B35"/>
  </w:style>
  <w:style w:type="numbering" w:customStyle="1" w:styleId="StyleBulletedSymbolsymbolLeft025Hanging025281">
    <w:name w:val="Style Bulleted Symbol (symbol) Left:  0.25&quot; Hanging:  0.25&quot;281"/>
    <w:rsid w:val="00505B35"/>
  </w:style>
  <w:style w:type="numbering" w:customStyle="1" w:styleId="StyleBulletedSymbolsymbolLeft025Hanging025191">
    <w:name w:val="Style Bulleted Symbol (symbol) Left:  0.25&quot; Hanging:  0.25&quot;191"/>
    <w:rsid w:val="00505B35"/>
  </w:style>
  <w:style w:type="numbering" w:customStyle="1" w:styleId="StyleBulletedSymbolsymbolLeft025Hanging025681">
    <w:name w:val="Style Bulleted Symbol (symbol) Left:  0.25&quot; Hanging:  0.25&quot;681"/>
    <w:rsid w:val="00505B35"/>
  </w:style>
  <w:style w:type="numbering" w:customStyle="1" w:styleId="StyleBulleted481">
    <w:name w:val="Style Bulleted481"/>
    <w:rsid w:val="00505B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5.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5AIRPNAIUNRU-1830940522-23882</_dlc_DocId>
    <_dlc_DocIdUrl xmlns="71c5aaf6-e6ce-465b-b873-5148d2a4c105">
      <Url>https://nokia.sharepoint.com/sites/c5g/5gradio/_layouts/15/DocIdRedir.aspx?ID=5AIRPNAIUNRU-1830940522-23882</Url>
      <Description>5AIRPNAIUNRU-1830940522-23882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9A12F3-2AED-4C6F-9F7F-5DD5822E3E66}">
  <ds:schemaRefs>
    <ds:schemaRef ds:uri="http://schemas.microsoft.com/sharepoint/events"/>
  </ds:schemaRefs>
</ds:datastoreItem>
</file>

<file path=customXml/itemProps2.xml><?xml version="1.0" encoding="utf-8"?>
<ds:datastoreItem xmlns:ds="http://schemas.openxmlformats.org/officeDocument/2006/customXml" ds:itemID="{E525024E-6EE2-467B-B40C-C108D83749FB}">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3.xml><?xml version="1.0" encoding="utf-8"?>
<ds:datastoreItem xmlns:ds="http://schemas.openxmlformats.org/officeDocument/2006/customXml" ds:itemID="{CD6FAC39-7946-44B3-80AD-3E4F0BCE4988}">
  <ds:schemaRefs>
    <ds:schemaRef ds:uri="http://schemas.microsoft.com/sharepoint/v3/contenttype/forms"/>
  </ds:schemaRefs>
</ds:datastoreItem>
</file>

<file path=customXml/itemProps4.xml><?xml version="1.0" encoding="utf-8"?>
<ds:datastoreItem xmlns:ds="http://schemas.openxmlformats.org/officeDocument/2006/customXml" ds:itemID="{DFF584FA-E513-44C6-AF02-1858B2456EB8}">
  <ds:schemaRefs>
    <ds:schemaRef ds:uri="Microsoft.SharePoint.Taxonomy.ContentTypeSync"/>
  </ds:schemaRefs>
</ds:datastoreItem>
</file>

<file path=customXml/itemProps5.xml><?xml version="1.0" encoding="utf-8"?>
<ds:datastoreItem xmlns:ds="http://schemas.openxmlformats.org/officeDocument/2006/customXml" ds:itemID="{4EB10F7E-0287-4A2F-B143-C8E15509A2C5}">
  <ds:schemaRefs>
    <ds:schemaRef ds:uri="http://schemas.openxmlformats.org/officeDocument/2006/bibliography"/>
  </ds:schemaRefs>
</ds:datastoreItem>
</file>

<file path=customXml/itemProps6.xml><?xml version="1.0" encoding="utf-8"?>
<ds:datastoreItem xmlns:ds="http://schemas.openxmlformats.org/officeDocument/2006/customXml" ds:itemID="{26A8ABE4-148A-471B-B6CA-47923D2329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1074</TotalTime>
  <Pages>3</Pages>
  <Words>1076</Words>
  <Characters>6137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MCC: CR2895</cp:lastModifiedBy>
  <cp:revision>83</cp:revision>
  <dcterms:created xsi:type="dcterms:W3CDTF">2023-05-09T17:56:00Z</dcterms:created>
  <dcterms:modified xsi:type="dcterms:W3CDTF">2023-12-04T17:52:00Z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0x010100F72F5225BF40E546BD513D0BB4BDDD33</vt:lpwstr>
  </property>
  <property fmtid="{D5CDD505-2E9C-101B-9397-08002B2CF9AE}" pid="4" name="_dlc_DocIdItemGuid">
    <vt:lpwstr>98c4c027-02a4-4148-8db0-bb99e4c7e241</vt:lpwstr>
  </property>
  <property fmtid="{D5CDD505-2E9C-101B-9397-08002B2CF9AE}" pid="5" name="MediaServiceImageTags">
    <vt:lpwstr/>
  </property>
</Properties>
</file>